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12224" w:displacedByCustomXml="prev"/>
    <w:bookmarkStart w:id="2" w:name="_Toc157608036"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 xml:space="preserve">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w:t>
      </w:r>
      <w:proofErr w:type="gramStart"/>
      <w:r w:rsidRPr="0000491C">
        <w:rPr>
          <w:color w:val="00B0F0"/>
        </w:rPr>
        <w:t>in order to</w:t>
      </w:r>
      <w:proofErr w:type="gramEnd"/>
      <w:r w:rsidRPr="0000491C">
        <w:rPr>
          <w:color w:val="00B0F0"/>
        </w:rPr>
        <w:t xml:space="preserve">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w:t>
      </w:r>
      <w:proofErr w:type="gramStart"/>
      <w:r w:rsidRPr="0000491C">
        <w:rPr>
          <w:color w:val="00B0F0"/>
        </w:rPr>
        <w:t>datasets</w:t>
      </w:r>
      <w:proofErr w:type="gramEnd"/>
      <w:r w:rsidRPr="0000491C">
        <w:rPr>
          <w:color w:val="00B0F0"/>
        </w:rPr>
        <w:t>,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 xml:space="preserve">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w:t>
      </w:r>
      <w:proofErr w:type="spellStart"/>
      <w:r w:rsidRPr="00D6650E">
        <w:rPr>
          <w:iCs/>
          <w:color w:val="00B0F0"/>
        </w:rPr>
        <w:t>indispensible</w:t>
      </w:r>
      <w:proofErr w:type="spellEnd"/>
      <w:r w:rsidRPr="00D6650E">
        <w:rPr>
          <w:iCs/>
          <w:color w:val="00B0F0"/>
        </w:rPr>
        <w:t xml:space="preserv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w:t>
      </w:r>
      <w:proofErr w:type="spellStart"/>
      <w:r w:rsidRPr="00D6650E">
        <w:rPr>
          <w:iCs/>
          <w:color w:val="00B0F0"/>
        </w:rPr>
        <w:t>Ororo</w:t>
      </w:r>
      <w:proofErr w:type="spellEnd"/>
      <w:r w:rsidRPr="00D6650E">
        <w:rPr>
          <w:iCs/>
          <w:color w:val="00B0F0"/>
        </w:rPr>
        <w:t xml:space="preserve">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Figure 2.1: Theory of charge pump design…………………………………………………</w:t>
      </w:r>
      <w:proofErr w:type="gramStart"/>
      <w:r w:rsidRPr="00D6650E">
        <w:rPr>
          <w:color w:val="00B0F0"/>
        </w:rPr>
        <w:t>…..</w:t>
      </w:r>
      <w:proofErr w:type="gramEnd"/>
      <w:r w:rsidRPr="00D6650E">
        <w:rPr>
          <w:color w:val="00B0F0"/>
        </w:rPr>
        <w:t xml:space="preserve">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Figure 3.2: The PSU utilising charge pump design……………………………………</w:t>
      </w:r>
      <w:proofErr w:type="gramStart"/>
      <w:r w:rsidRPr="00D6650E">
        <w:rPr>
          <w:color w:val="00B0F0"/>
        </w:rPr>
        <w:t>…..</w:t>
      </w:r>
      <w:proofErr w:type="gramEnd"/>
      <w:r w:rsidRPr="00D6650E">
        <w:rPr>
          <w:color w:val="00B0F0"/>
        </w:rPr>
        <w:t xml:space="preserve">…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Table 3.1: Cell architectures…....……………………………………………………………</w:t>
      </w:r>
      <w:proofErr w:type="gramStart"/>
      <w:r w:rsidRPr="00D6650E">
        <w:rPr>
          <w:color w:val="00B0F0"/>
        </w:rPr>
        <w:t>…..</w:t>
      </w:r>
      <w:proofErr w:type="gramEnd"/>
      <w:r w:rsidRPr="00D6650E">
        <w:rPr>
          <w:color w:val="00B0F0"/>
        </w:rPr>
        <w:t xml:space="preserve"> 4 </w:t>
      </w:r>
    </w:p>
    <w:p w14:paraId="232410C9" w14:textId="77777777" w:rsidR="00E05DA3" w:rsidRPr="00D6650E" w:rsidRDefault="00E05DA3" w:rsidP="00E05DA3">
      <w:pPr>
        <w:pStyle w:val="Quote"/>
        <w:rPr>
          <w:color w:val="00B0F0"/>
        </w:rPr>
      </w:pPr>
      <w:r w:rsidRPr="00D6650E">
        <w:rPr>
          <w:color w:val="00B0F0"/>
        </w:rPr>
        <w:t xml:space="preserve">Table 3.2: Systems under </w:t>
      </w:r>
      <w:proofErr w:type="gramStart"/>
      <w:r w:rsidRPr="00D6650E">
        <w:rPr>
          <w:color w:val="00B0F0"/>
        </w:rPr>
        <w:t>evaluation..</w:t>
      </w:r>
      <w:proofErr w:type="gramEnd"/>
      <w:r w:rsidRPr="00D6650E">
        <w:rPr>
          <w:color w:val="00B0F0"/>
        </w:rPr>
        <w:t xml:space="preserve">……………………………….…………………………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w:t>
      </w:r>
      <w:proofErr w:type="gramStart"/>
      <w:r w:rsidRPr="00D6650E">
        <w:rPr>
          <w:color w:val="00B0F0"/>
        </w:rPr>
        <w:t>ADT..</w:t>
      </w:r>
      <w:proofErr w:type="gramEnd"/>
      <w:r w:rsidRPr="00D6650E">
        <w:rPr>
          <w:color w:val="00B0F0"/>
        </w:rPr>
        <w:t xml:space="preserve">………….……………...…. 7 </w:t>
      </w:r>
    </w:p>
    <w:p w14:paraId="010DF95C" w14:textId="77777777" w:rsidR="00E05DA3" w:rsidRPr="00D6650E" w:rsidRDefault="00E05DA3" w:rsidP="00E05DA3">
      <w:pPr>
        <w:pStyle w:val="Quote"/>
        <w:rPr>
          <w:color w:val="00B0F0"/>
        </w:rPr>
      </w:pPr>
      <w:r w:rsidRPr="00D6650E">
        <w:rPr>
          <w:color w:val="00B0F0"/>
        </w:rPr>
        <w:t>Table 4.1: Parameter tuning variables and ranges …………………...………………</w:t>
      </w:r>
      <w:proofErr w:type="gramStart"/>
      <w:r w:rsidRPr="00D6650E">
        <w:rPr>
          <w:color w:val="00B0F0"/>
        </w:rPr>
        <w:t>…..</w:t>
      </w:r>
      <w:proofErr w:type="gramEnd"/>
      <w:r w:rsidRPr="00D6650E">
        <w:rPr>
          <w:color w:val="00B0F0"/>
        </w:rPr>
        <w:t xml:space="preserve">…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 xml:space="preserve">A statement of the problem, with its significance and origin. If applicable, </w:t>
      </w:r>
      <w:proofErr w:type="gramStart"/>
      <w:r w:rsidRPr="00394FAF">
        <w:t>make reference</w:t>
      </w:r>
      <w:proofErr w:type="gramEnd"/>
      <w:r w:rsidRPr="00394FAF">
        <w:t xml:space="preserv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 xml:space="preserve">Use the knowledge learned from testing to evaluate the </w:t>
            </w:r>
            <w:proofErr w:type="gramStart"/>
            <w:r w:rsidRPr="001D5D72">
              <w:rPr>
                <w:lang w:val="en-US"/>
              </w:rPr>
              <w:t>projects</w:t>
            </w:r>
            <w:proofErr w:type="gramEnd"/>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 xml:space="preserve">A further section of background information will depend on the topic area of the project, but could include hypotheses and theory, which are to be tested </w:t>
      </w:r>
      <w:proofErr w:type="gramStart"/>
      <w:r w:rsidRPr="00394FAF">
        <w:t>in the course of</w:t>
      </w:r>
      <w:proofErr w:type="gramEnd"/>
      <w:r w:rsidRPr="00394FAF">
        <w:t xml:space="preserve">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 xml:space="preserve">(“What is a PICOC? » </w:t>
      </w:r>
      <w:proofErr w:type="spellStart"/>
      <w:r w:rsidRPr="00E4279B">
        <w:t>CEBMa</w:t>
      </w:r>
      <w:proofErr w:type="spellEnd"/>
      <w:r w:rsidRPr="00E4279B">
        <w:t>,”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 xml:space="preserve">Digital application to enhance motivation </w:t>
            </w:r>
            <w:proofErr w:type="gramStart"/>
            <w:r>
              <w:rPr>
                <w:lang w:val="en-US"/>
              </w:rPr>
              <w:t>of</w:t>
            </w:r>
            <w:proofErr w:type="gramEnd"/>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proofErr w:type="spellStart"/>
      <w:r w:rsidRPr="00D96C7F">
        <w:rPr>
          <w:lang w:eastAsia="en-US"/>
        </w:rPr>
        <w:t>Triandafilou</w:t>
      </w:r>
      <w:proofErr w:type="spellEnd"/>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 xml:space="preserve">Microsoft </w:t>
            </w:r>
            <w:proofErr w:type="spellStart"/>
            <w:r>
              <w:rPr>
                <w:lang w:val="en-US"/>
              </w:rPr>
              <w:t>Kintect</w:t>
            </w:r>
            <w:proofErr w:type="spellEnd"/>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Haptic device (</w:t>
            </w:r>
            <w:proofErr w:type="spellStart"/>
            <w:r>
              <w:rPr>
                <w:lang w:val="en-US"/>
              </w:rPr>
              <w:t>Novint</w:t>
            </w:r>
            <w:proofErr w:type="spellEnd"/>
            <w:r>
              <w:rPr>
                <w:lang w:val="en-US"/>
              </w:rPr>
              <w:t xml:space="preserve">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w:t>
      </w:r>
      <w:proofErr w:type="gramStart"/>
      <w:r>
        <w:rPr>
          <w:lang w:val="en-US" w:eastAsia="en-US"/>
        </w:rPr>
        <w:t>vison</w:t>
      </w:r>
      <w:proofErr w:type="gramEnd"/>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 xml:space="preserve">Motivational rewards </w:t>
      </w:r>
      <w:proofErr w:type="gramStart"/>
      <w:r>
        <w:rPr>
          <w:lang w:val="en-US" w:eastAsia="en-US"/>
        </w:rPr>
        <w:t>referrers</w:t>
      </w:r>
      <w:proofErr w:type="gramEnd"/>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“Patients appreciate beautiful environments and respond positively to them regardless of the level of sensory immersion” </w:t>
      </w:r>
      <w:r w:rsidRPr="009E6AC8">
        <w:t>(</w:t>
      </w:r>
      <w:proofErr w:type="spellStart"/>
      <w:r w:rsidRPr="009E6AC8">
        <w:t>Hadjipanayi</w:t>
      </w:r>
      <w:proofErr w:type="spellEnd"/>
      <w:r w:rsidRPr="009E6AC8">
        <w:t xml:space="preserve"> et al, 2024)</w:t>
      </w:r>
      <w:r>
        <w:t xml:space="preserve">. While </w:t>
      </w:r>
      <w:r w:rsidRPr="009E6AC8">
        <w:t>(</w:t>
      </w:r>
      <w:proofErr w:type="spellStart"/>
      <w:r w:rsidRPr="009E6AC8">
        <w:t>Hadjipanayi</w:t>
      </w:r>
      <w:proofErr w:type="spellEnd"/>
      <w:r w:rsidRPr="009E6AC8">
        <w:t xml:space="preserve"> et al, 2024)</w:t>
      </w:r>
      <w:r>
        <w:t xml:space="preserve"> agrees that the visual aspects of an exergame are important they also state “</w:t>
      </w:r>
      <w:r w:rsidRPr="000B45DB">
        <w:t>it is crucial to consider that beautiful scenery can be highly subjective</w:t>
      </w:r>
      <w:r>
        <w:t xml:space="preserve">” </w:t>
      </w:r>
      <w:r w:rsidRPr="009E6AC8">
        <w:t>(</w:t>
      </w:r>
      <w:proofErr w:type="spellStart"/>
      <w:r w:rsidRPr="009E6AC8">
        <w:t>Hadjipanayi</w:t>
      </w:r>
      <w:proofErr w:type="spellEnd"/>
      <w:r w:rsidRPr="009E6AC8">
        <w:t xml:space="preserve"> et al, 2024</w:t>
      </w:r>
      <w:r>
        <w:t>: 6</w:t>
      </w:r>
      <w:r w:rsidRPr="009E6AC8">
        <w:t>)</w:t>
      </w:r>
      <w:r>
        <w:t xml:space="preserve">. They go on to reference (H.-T. Jung, et </w:t>
      </w:r>
      <w:r>
        <w:lastRenderedPageBreak/>
        <w:t xml:space="preserve">al, 2020) and (G. </w:t>
      </w:r>
      <w:proofErr w:type="spellStart"/>
      <w:r>
        <w:t>Burdea</w:t>
      </w:r>
      <w:proofErr w:type="spellEnd"/>
      <w:r>
        <w:t xml:space="preserve">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w:t>
      </w:r>
      <w:proofErr w:type="gramStart"/>
      <w:r>
        <w:t>on screen</w:t>
      </w:r>
      <w:proofErr w:type="gramEnd"/>
      <w:r>
        <w:t xml:space="preserve"> visual feedback can activate mirror neurons potentially aiding in stroke recovery. (A. </w:t>
      </w:r>
      <w:proofErr w:type="spellStart"/>
      <w:r>
        <w:t>Warland</w:t>
      </w:r>
      <w:proofErr w:type="spellEnd"/>
      <w:r>
        <w:t xml:space="preserve"> et al, 2019) as referenced in </w:t>
      </w:r>
      <w:r w:rsidRPr="009E6AC8">
        <w:t>(</w:t>
      </w:r>
      <w:proofErr w:type="spellStart"/>
      <w:r w:rsidRPr="009E6AC8">
        <w:t>Hadjipanayi</w:t>
      </w:r>
      <w:proofErr w:type="spellEnd"/>
      <w:r w:rsidRPr="009E6AC8">
        <w:t xml:space="preserve"> et al, 2024)</w:t>
      </w:r>
      <w:r>
        <w:t xml:space="preserve">. Better yet synchronised virtual kinematic representation of an upper limb can help strengthen the control of the paretic limb (J. Rong et al, 2021), (H. -S. Choi et al, 2019) as cited in </w:t>
      </w:r>
      <w:r w:rsidRPr="009E6AC8">
        <w:t>(</w:t>
      </w:r>
      <w:proofErr w:type="spellStart"/>
      <w:r w:rsidRPr="009E6AC8">
        <w:t>Hadjipanayi</w:t>
      </w:r>
      <w:proofErr w:type="spellEnd"/>
      <w:r w:rsidRPr="009E6AC8">
        <w:t xml:space="preserve">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 (Baur et al, 2018).</w:t>
      </w:r>
    </w:p>
    <w:p w14:paraId="706E2C06" w14:textId="77777777" w:rsidR="002701C9" w:rsidRDefault="002701C9" w:rsidP="002701C9">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(Pan, W, 2018) found over </w:t>
      </w:r>
      <w:proofErr w:type="gramStart"/>
      <w:r>
        <w:rPr>
          <w:lang w:eastAsia="en-US"/>
        </w:rPr>
        <w:t>a 12-week timeframe patients</w:t>
      </w:r>
      <w:proofErr w:type="gramEnd"/>
      <w:r>
        <w:rPr>
          <w:lang w:eastAsia="en-US"/>
        </w:rPr>
        <w:t xml:space="preserve">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134B8154" w14:textId="77777777" w:rsidR="002701C9" w:rsidRDefault="002701C9" w:rsidP="002701C9">
      <w:r>
        <w:t>Input device to be used</w:t>
      </w:r>
    </w:p>
    <w:p w14:paraId="52AD2258" w14:textId="77777777" w:rsidR="002701C9" w:rsidRDefault="002701C9" w:rsidP="002701C9">
      <w:r>
        <w:rPr>
          <w:noProof/>
        </w:rPr>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lastRenderedPageBreak/>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 xml:space="preserve">Player model sourced from </w:t>
      </w:r>
      <w:proofErr w:type="spellStart"/>
      <w:r>
        <w:t>Mixamo</w:t>
      </w:r>
      <w:proofErr w:type="spellEnd"/>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 xml:space="preserve">broken into </w:t>
      </w:r>
      <w:proofErr w:type="gramStart"/>
      <w:r w:rsidRPr="00A52A1B">
        <w:rPr>
          <w:b/>
          <w:bCs/>
          <w:highlight w:val="yellow"/>
        </w:rPr>
        <w:t>a number of</w:t>
      </w:r>
      <w:proofErr w:type="gramEnd"/>
      <w:r w:rsidRPr="00A52A1B">
        <w:rPr>
          <w:b/>
          <w:bCs/>
          <w:highlight w:val="yellow"/>
        </w:rPr>
        <w:t xml:space="preserve">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w:t>
      </w:r>
      <w:proofErr w:type="spellStart"/>
      <w:r>
        <w:t>e.g</w:t>
      </w:r>
      <w:proofErr w:type="spellEnd"/>
      <w:r>
        <w:t>,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w:t>
      </w:r>
      <w:proofErr w:type="spellStart"/>
      <w:r w:rsidRPr="00BD2D17">
        <w:t>Hadjipanayi</w:t>
      </w:r>
      <w:proofErr w:type="spellEnd"/>
      <w:r w:rsidRPr="00BD2D17">
        <w:t xml:space="preserve"> et al, 2024)</w:t>
      </w:r>
      <w:r>
        <w:t xml:space="preserve"> found that patients appreciate and respond positively to beautiful environments highlighting a significance in the visual aspects of the game. (G. </w:t>
      </w:r>
      <w:proofErr w:type="spellStart"/>
      <w:r>
        <w:t>Burdea</w:t>
      </w:r>
      <w:proofErr w:type="spellEnd"/>
      <w:r>
        <w:t xml:space="preserve"> et al, 2021) as referenced by </w:t>
      </w:r>
      <w:r w:rsidRPr="00BD2D17">
        <w:t>(</w:t>
      </w:r>
      <w:proofErr w:type="spellStart"/>
      <w:r w:rsidRPr="00BD2D17">
        <w:t>Hadjipanayi</w:t>
      </w:r>
      <w:proofErr w:type="spellEnd"/>
      <w:r w:rsidRPr="00BD2D17">
        <w:t xml:space="preserve">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The game will feature a singleplayer and multiplayer mode. This decision is supported by findings from (</w:t>
      </w:r>
      <w:proofErr w:type="spellStart"/>
      <w:r w:rsidRPr="009363D9">
        <w:rPr>
          <w:lang w:eastAsia="en-US"/>
        </w:rPr>
        <w:t>Alankus</w:t>
      </w:r>
      <w:proofErr w:type="spellEnd"/>
      <w:r>
        <w:rPr>
          <w:lang w:eastAsia="en-US"/>
        </w:rPr>
        <w:t xml:space="preserve"> et al, 2010), (Pan, W, 2018), </w:t>
      </w:r>
      <w:proofErr w:type="gramStart"/>
      <w:r>
        <w:rPr>
          <w:lang w:eastAsia="en-US"/>
        </w:rPr>
        <w:t xml:space="preserve">and </w:t>
      </w:r>
      <w:r>
        <w:t>”</w:t>
      </w:r>
      <w:proofErr w:type="gramEnd"/>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In which social interaction has been proven to have clinical efficacy </w:t>
      </w:r>
      <w:proofErr w:type="gramStart"/>
      <w:r>
        <w:rPr>
          <w:rFonts w:cstheme="minorHAnsi"/>
          <w:lang w:eastAsia="en-US"/>
        </w:rPr>
        <w:t>in regards to</w:t>
      </w:r>
      <w:proofErr w:type="gramEnd"/>
      <w:r>
        <w:rPr>
          <w:rFonts w:cstheme="minorHAnsi"/>
          <w:lang w:eastAsia="en-US"/>
        </w:rPr>
        <w:t xml:space="preserve"> patient motivation.</w:t>
      </w:r>
    </w:p>
    <w:p w14:paraId="4E219815" w14:textId="1F42EEDF" w:rsidR="00C66951" w:rsidRDefault="00C66951" w:rsidP="00D05F44">
      <w:pPr>
        <w:rPr>
          <w:lang w:val="en-US" w:eastAsia="en-US"/>
        </w:rPr>
      </w:pPr>
      <w:proofErr w:type="gramStart"/>
      <w:r>
        <w:rPr>
          <w:rFonts w:ascii="Arial" w:hAnsi="Arial" w:cs="Arial"/>
          <w:color w:val="222222"/>
          <w:sz w:val="20"/>
          <w:szCs w:val="20"/>
          <w:shd w:val="clear" w:color="auto" w:fill="FFFFFF"/>
        </w:rPr>
        <w:t>In order to</w:t>
      </w:r>
      <w:proofErr w:type="gramEnd"/>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 xml:space="preserve">While raising the arm the player will be asked to hold their arm still along </w:t>
            </w:r>
            <w:proofErr w:type="gramStart"/>
            <w:r>
              <w:t>a number of</w:t>
            </w:r>
            <w:proofErr w:type="gramEnd"/>
            <w:r>
              <w:t xml:space="preserve">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 xml:space="preserve">Ideally shoulder however potentially assisted by </w:t>
            </w:r>
            <w:proofErr w:type="spellStart"/>
            <w:r>
              <w:t>tricep</w:t>
            </w:r>
            <w:proofErr w:type="spellEnd"/>
            <w:r>
              <w:t xml:space="preserve"> / upper arm</w:t>
            </w:r>
            <w:r w:rsidR="00F17603">
              <w:t>.</w:t>
            </w:r>
          </w:p>
        </w:tc>
        <w:tc>
          <w:tcPr>
            <w:tcW w:w="2276" w:type="dxa"/>
          </w:tcPr>
          <w:p w14:paraId="6657F52F" w14:textId="0649D856" w:rsidR="005F5C49" w:rsidRDefault="005F5C49" w:rsidP="00D05F44">
            <w:r>
              <w:t xml:space="preserve">Before lowering </w:t>
            </w:r>
            <w:proofErr w:type="gramStart"/>
            <w:r>
              <w:t>arm</w:t>
            </w:r>
            <w:proofErr w:type="gramEnd"/>
            <w:r>
              <w:t xml:space="preserve">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w:t>
            </w:r>
            <w:proofErr w:type="gramStart"/>
            <w:r>
              <w:t>arm</w:t>
            </w:r>
            <w:proofErr w:type="gramEnd"/>
            <w:r>
              <w:t xml:space="preserve">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 xml:space="preserve">As shown below… The hand gestures used in the game will </w:t>
            </w:r>
            <w:proofErr w:type="gramStart"/>
            <w:r>
              <w:t>be:</w:t>
            </w:r>
            <w:proofErr w:type="gramEnd"/>
            <w:r>
              <w:t xml:space="preserve"> fingers fully extended, fingers fully </w:t>
            </w:r>
            <w:proofErr w:type="gramStart"/>
            <w:r>
              <w:t>contracted</w:t>
            </w:r>
            <w:proofErr w:type="gramEnd"/>
            <w:r>
              <w:t xml:space="preserve"> and the ring and middle fingers exclusively contracted.</w:t>
            </w:r>
          </w:p>
        </w:tc>
        <w:tc>
          <w:tcPr>
            <w:tcW w:w="1885" w:type="dxa"/>
          </w:tcPr>
          <w:p w14:paraId="2835C8CF" w14:textId="6D32687D" w:rsidR="005F5C49" w:rsidRDefault="007D1670" w:rsidP="00D05F44">
            <w:r>
              <w:t xml:space="preserve">A sound effect will be played when a hand gesture is </w:t>
            </w:r>
            <w:proofErr w:type="gramStart"/>
            <w:r>
              <w:t>matched</w:t>
            </w:r>
            <w:proofErr w:type="gramEnd"/>
            <w:r>
              <w:t xml:space="preserve">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proofErr w:type="gramStart"/>
            <w:r>
              <w:t>additionally</w:t>
            </w:r>
            <w:proofErr w:type="gramEnd"/>
            <w:r>
              <w:t xml:space="preserve">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noProof/>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noProof/>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rPr>
          <w:noProof/>
        </w:rPr>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rPr>
          <w:noProof/>
        </w:rPr>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29"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B2D3DF0" w14:textId="2ED781AF" w:rsidR="00EE1FDC" w:rsidRPr="00F92922" w:rsidRDefault="0002416C" w:rsidP="001511A5">
      <w:pPr>
        <w:rPr>
          <w:lang w:val="en-US" w:eastAsia="en-US"/>
        </w:rPr>
      </w:pPr>
      <w:r>
        <w:rPr>
          <w:lang w:val="en-US" w:eastAsia="en-US"/>
        </w:rPr>
        <w:t>Figure X: High level breakdown of the gameplay loop</w:t>
      </w:r>
    </w:p>
    <w:p w14:paraId="467E17EB" w14:textId="66B42508" w:rsidR="00D05F44" w:rsidRDefault="00D05F44" w:rsidP="00D05F44">
      <w:pPr>
        <w:pStyle w:val="Heading2"/>
      </w:pPr>
      <w:r>
        <w:t>Implementation</w:t>
      </w:r>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r>
        <w:rPr>
          <w:lang w:val="en-US" w:eastAsia="en-US"/>
        </w:rPr>
        <w:t>Sprint 1</w:t>
      </w:r>
    </w:p>
    <w:p w14:paraId="2F99212E" w14:textId="77777777" w:rsidR="00070D37" w:rsidRDefault="00070D37" w:rsidP="00070D37">
      <w:pPr>
        <w:rPr>
          <w:lang w:val="en-US" w:eastAsia="en-US"/>
        </w:rPr>
      </w:pPr>
    </w:p>
    <w:p w14:paraId="6AE0647B" w14:textId="23CF9AE7" w:rsidR="00070D37" w:rsidRDefault="00070D37" w:rsidP="00070D37">
      <w:pPr>
        <w:pStyle w:val="Heading4"/>
        <w:rPr>
          <w:lang w:val="en-US" w:eastAsia="en-US"/>
        </w:rPr>
      </w:pPr>
      <w:r>
        <w:rPr>
          <w:lang w:val="en-US" w:eastAsia="en-US"/>
        </w:rPr>
        <w:t>Improvements made to the API prior and during development</w:t>
      </w:r>
    </w:p>
    <w:p w14:paraId="24741AAB" w14:textId="77777777" w:rsidR="005E59FF" w:rsidRDefault="005E59FF" w:rsidP="005E59FF">
      <w:pPr>
        <w:rPr>
          <w:lang w:val="en-US" w:eastAsia="en-US"/>
        </w:rPr>
      </w:pPr>
    </w:p>
    <w:p w14:paraId="683D27E7" w14:textId="734D360D" w:rsidR="005E59FF" w:rsidRDefault="005E59FF" w:rsidP="005E59FF">
      <w:pPr>
        <w:rPr>
          <w:lang w:val="en-US" w:eastAsia="en-US"/>
        </w:rPr>
      </w:pPr>
      <w:r>
        <w:rPr>
          <w:lang w:val="en-US" w:eastAsia="en-US"/>
        </w:rPr>
        <w:t xml:space="preserve">Before the development of the artefact the etee </w:t>
      </w:r>
      <w:proofErr w:type="spellStart"/>
      <w:r>
        <w:rPr>
          <w:lang w:val="en-US" w:eastAsia="en-US"/>
        </w:rPr>
        <w:t>api</w:t>
      </w:r>
      <w:proofErr w:type="spellEnd"/>
      <w:r>
        <w:rPr>
          <w:lang w:val="en-US" w:eastAsia="en-US"/>
        </w:rPr>
        <w:t xml:space="preserve"> was improved. The etee </w:t>
      </w:r>
      <w:proofErr w:type="spellStart"/>
      <w:r>
        <w:rPr>
          <w:lang w:val="en-US" w:eastAsia="en-US"/>
        </w:rPr>
        <w:t>api</w:t>
      </w:r>
      <w:proofErr w:type="spellEnd"/>
      <w:r>
        <w:rPr>
          <w:lang w:val="en-US" w:eastAsia="en-US"/>
        </w:rPr>
        <w:t xml:space="preserve"> is an open source </w:t>
      </w:r>
      <w:proofErr w:type="spellStart"/>
      <w:r>
        <w:rPr>
          <w:lang w:val="en-US" w:eastAsia="en-US"/>
        </w:rPr>
        <w:t>api</w:t>
      </w:r>
      <w:proofErr w:type="spellEnd"/>
      <w:r>
        <w:rPr>
          <w:lang w:val="en-US" w:eastAsia="en-US"/>
        </w:rPr>
        <w:t xml:space="preserve"> made to allow developers to create games to be played on the etee controllers using the unity game engine. </w:t>
      </w:r>
    </w:p>
    <w:p w14:paraId="26313403" w14:textId="0B464FB1" w:rsidR="005E59FF" w:rsidRDefault="005E59FF" w:rsidP="005E59FF">
      <w:pPr>
        <w:rPr>
          <w:lang w:val="en-US" w:eastAsia="en-US"/>
        </w:rPr>
      </w:pPr>
      <w:r>
        <w:rPr>
          <w:lang w:val="en-US" w:eastAsia="en-US"/>
        </w:rPr>
        <w:t xml:space="preserve">Adjustments were made to the </w:t>
      </w:r>
      <w:proofErr w:type="spellStart"/>
      <w:r>
        <w:rPr>
          <w:lang w:val="en-US" w:eastAsia="en-US"/>
        </w:rPr>
        <w:t>api</w:t>
      </w:r>
      <w:proofErr w:type="spellEnd"/>
      <w:r>
        <w:rPr>
          <w:lang w:val="en-US" w:eastAsia="en-US"/>
        </w:rPr>
        <w:t xml:space="preserve">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1D0D2E26" w:rsidR="005E59FF" w:rsidRDefault="005E59FF" w:rsidP="005E59FF">
      <w:pPr>
        <w:pStyle w:val="ListParagraph"/>
        <w:numPr>
          <w:ilvl w:val="0"/>
          <w:numId w:val="20"/>
        </w:numPr>
        <w:rPr>
          <w:lang w:val="en-US" w:eastAsia="en-US"/>
        </w:rPr>
      </w:pPr>
      <w:r>
        <w:rPr>
          <w:lang w:val="en-US" w:eastAsia="en-US"/>
        </w:rPr>
        <w:t xml:space="preserve">Api processes being injected as sub systems of various unity player loop systems (update and fixed update) – this removed the need to have an etee </w:t>
      </w:r>
      <w:proofErr w:type="spellStart"/>
      <w:r>
        <w:rPr>
          <w:lang w:val="en-US" w:eastAsia="en-US"/>
        </w:rPr>
        <w:t>api</w:t>
      </w:r>
      <w:proofErr w:type="spellEnd"/>
      <w:r>
        <w:rPr>
          <w:lang w:val="en-US" w:eastAsia="en-US"/>
        </w:rPr>
        <w:t xml:space="preserve"> prefab present in the scene as any </w:t>
      </w:r>
      <w:proofErr w:type="spellStart"/>
      <w:r>
        <w:rPr>
          <w:lang w:val="en-US" w:eastAsia="en-US"/>
        </w:rPr>
        <w:t>api</w:t>
      </w:r>
      <w:proofErr w:type="spellEnd"/>
      <w:r>
        <w:rPr>
          <w:lang w:val="en-US" w:eastAsia="en-US"/>
        </w:rPr>
        <w:t xml:space="preserve"> functionality can be accessed globally through the </w:t>
      </w:r>
      <w:proofErr w:type="spellStart"/>
      <w:r>
        <w:rPr>
          <w:lang w:val="en-US" w:eastAsia="en-US"/>
        </w:rPr>
        <w:t>eteeApi</w:t>
      </w:r>
      <w:proofErr w:type="spellEnd"/>
      <w:r>
        <w:rPr>
          <w:lang w:val="en-US" w:eastAsia="en-US"/>
        </w:rPr>
        <w:t xml:space="preserve"> class without the consumer needing to maintain any scene references.</w:t>
      </w:r>
    </w:p>
    <w:p w14:paraId="448CBA35" w14:textId="784B8853" w:rsidR="005E59FF" w:rsidRPr="009D15D8" w:rsidRDefault="005E59FF" w:rsidP="009D15D8">
      <w:pPr>
        <w:pStyle w:val="ListParagraph"/>
        <w:numPr>
          <w:ilvl w:val="0"/>
          <w:numId w:val="20"/>
        </w:numPr>
        <w:rPr>
          <w:lang w:val="en-US" w:eastAsia="en-US"/>
        </w:rPr>
      </w:pPr>
      <w:r>
        <w:rPr>
          <w:lang w:val="en-US" w:eastAsia="en-US"/>
        </w:rPr>
        <w:t xml:space="preserve">The ability to turn the </w:t>
      </w:r>
      <w:proofErr w:type="spellStart"/>
      <w:r>
        <w:rPr>
          <w:lang w:val="en-US" w:eastAsia="en-US"/>
        </w:rPr>
        <w:t>api</w:t>
      </w:r>
      <w:proofErr w:type="spellEnd"/>
      <w:r>
        <w:rPr>
          <w:lang w:val="en-US" w:eastAsia="en-US"/>
        </w:rPr>
        <w:t xml:space="preserve"> on and off – this was good for testing because if the </w:t>
      </w:r>
      <w:proofErr w:type="spellStart"/>
      <w:r>
        <w:rPr>
          <w:lang w:val="en-US" w:eastAsia="en-US"/>
        </w:rPr>
        <w:t>api</w:t>
      </w:r>
      <w:proofErr w:type="spellEnd"/>
      <w:r>
        <w:rPr>
          <w:lang w:val="en-US" w:eastAsia="en-US"/>
        </w:rPr>
        <w:t xml:space="preserve"> is used when the controllers are not connected error messages are generated. But if the </w:t>
      </w:r>
      <w:proofErr w:type="spellStart"/>
      <w:r>
        <w:rPr>
          <w:lang w:val="en-US" w:eastAsia="en-US"/>
        </w:rPr>
        <w:t>api</w:t>
      </w:r>
      <w:proofErr w:type="spellEnd"/>
      <w:r>
        <w:rPr>
          <w:lang w:val="en-US" w:eastAsia="en-US"/>
        </w:rPr>
        <w:t xml:space="preserve"> is disabled there are no errors.</w:t>
      </w:r>
    </w:p>
    <w:p w14:paraId="11E38DA4" w14:textId="7010142B" w:rsidR="00070D37" w:rsidRDefault="009D15D8" w:rsidP="00070D37">
      <w:pPr>
        <w:rPr>
          <w:lang w:val="en-US" w:eastAsia="en-US"/>
        </w:rPr>
      </w:pPr>
      <w:r>
        <w:rPr>
          <w:lang w:val="en-US" w:eastAsia="en-US"/>
        </w:rPr>
        <w:t xml:space="preserve">These adjustments improved the </w:t>
      </w:r>
      <w:proofErr w:type="gramStart"/>
      <w:r>
        <w:rPr>
          <w:lang w:val="en-US" w:eastAsia="en-US"/>
        </w:rPr>
        <w:t>developer</w:t>
      </w:r>
      <w:proofErr w:type="gramEnd"/>
      <w:r>
        <w:rPr>
          <w:lang w:val="en-US" w:eastAsia="en-US"/>
        </w:rPr>
        <w:t xml:space="preserve"> experience working with the </w:t>
      </w:r>
      <w:proofErr w:type="spellStart"/>
      <w:proofErr w:type="gramStart"/>
      <w:r>
        <w:rPr>
          <w:lang w:val="en-US" w:eastAsia="en-US"/>
        </w:rPr>
        <w:t>api</w:t>
      </w:r>
      <w:proofErr w:type="spellEnd"/>
      <w:proofErr w:type="gramEnd"/>
      <w:r>
        <w:rPr>
          <w:lang w:val="en-US" w:eastAsia="en-US"/>
        </w:rPr>
        <w:t>.</w:t>
      </w:r>
    </w:p>
    <w:p w14:paraId="3EDD9FA3" w14:textId="50CC81DC" w:rsidR="00070D37" w:rsidRDefault="00070D37" w:rsidP="00070D37">
      <w:pPr>
        <w:pStyle w:val="Heading4"/>
        <w:rPr>
          <w:lang w:val="en-US" w:eastAsia="en-US"/>
        </w:rPr>
      </w:pPr>
      <w:r>
        <w:rPr>
          <w:lang w:val="en-US" w:eastAsia="en-US"/>
        </w:rPr>
        <w:lastRenderedPageBreak/>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2D6489E6" w14:textId="2E30F3A4" w:rsidR="003C6460" w:rsidRDefault="003C6460" w:rsidP="00B963C1">
      <w:pPr>
        <w:rPr>
          <w:lang w:val="en-US" w:eastAsia="en-US"/>
        </w:rPr>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94F0F3A" w14:textId="77777777" w:rsidR="00107898" w:rsidRDefault="00107898" w:rsidP="00B963C1">
      <w:pPr>
        <w:rPr>
          <w:lang w:val="en-US" w:eastAsia="en-US"/>
        </w:rPr>
      </w:pPr>
    </w:p>
    <w:p w14:paraId="5702D302" w14:textId="494CD9CB" w:rsidR="00107898" w:rsidRDefault="00107898" w:rsidP="00B963C1">
      <w:pPr>
        <w:rPr>
          <w:lang w:val="en-US" w:eastAsia="en-US"/>
        </w:rPr>
      </w:pPr>
      <w:r w:rsidRPr="00107898">
        <w:rPr>
          <w:noProof/>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1"/>
                    <a:stretch>
                      <a:fillRect/>
                    </a:stretch>
                  </pic:blipFill>
                  <pic:spPr>
                    <a:xfrm>
                      <a:off x="0" y="0"/>
                      <a:ext cx="5731510" cy="2391410"/>
                    </a:xfrm>
                    <a:prstGeom prst="rect">
                      <a:avLst/>
                    </a:prstGeom>
                  </pic:spPr>
                </pic:pic>
              </a:graphicData>
            </a:graphic>
          </wp:inline>
        </w:drawing>
      </w:r>
    </w:p>
    <w:p w14:paraId="40B51A95" w14:textId="77777777" w:rsidR="009D15D8" w:rsidRDefault="009D15D8" w:rsidP="00B963C1">
      <w:pPr>
        <w:rPr>
          <w:lang w:val="en-US" w:eastAsia="en-US"/>
        </w:rPr>
      </w:pPr>
    </w:p>
    <w:p w14:paraId="629EB27E" w14:textId="5BBF9FAC" w:rsidR="009D15D8" w:rsidRDefault="009D15D8" w:rsidP="00B963C1">
      <w:pPr>
        <w:rPr>
          <w:lang w:val="en-US" w:eastAsia="en-US"/>
        </w:rPr>
      </w:pPr>
      <w:r>
        <w:rPr>
          <w:lang w:val="en-US" w:eastAsia="en-US"/>
        </w:rPr>
        <w:t xml:space="preserve">As for the player </w:t>
      </w:r>
      <w:proofErr w:type="gramStart"/>
      <w:r>
        <w:rPr>
          <w:lang w:val="en-US" w:eastAsia="en-US"/>
        </w:rPr>
        <w:t>character</w:t>
      </w:r>
      <w:proofErr w:type="gramEnd"/>
      <w:r>
        <w:rPr>
          <w:lang w:val="en-US" w:eastAsia="en-US"/>
        </w:rPr>
        <w:t xml:space="preserve">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157F8DFA" w:rsidR="009D15D8" w:rsidRDefault="009D15D8" w:rsidP="009D15D8">
      <w:pPr>
        <w:pStyle w:val="ListParagraph"/>
        <w:numPr>
          <w:ilvl w:val="0"/>
          <w:numId w:val="21"/>
        </w:numPr>
        <w:rPr>
          <w:lang w:val="en-US" w:eastAsia="en-US"/>
        </w:rPr>
      </w:pPr>
      <w:r>
        <w:rPr>
          <w:lang w:val="en-US" w:eastAsia="en-US"/>
        </w:rPr>
        <w:t>Procedural rotation of bones</w:t>
      </w:r>
    </w:p>
    <w:p w14:paraId="2F6459EB" w14:textId="5A1B425C" w:rsidR="009D15D8" w:rsidRDefault="009D15D8" w:rsidP="009D15D8">
      <w:pPr>
        <w:pStyle w:val="ListParagraph"/>
        <w:numPr>
          <w:ilvl w:val="0"/>
          <w:numId w:val="21"/>
        </w:numPr>
        <w:rPr>
          <w:lang w:val="en-US" w:eastAsia="en-US"/>
        </w:rPr>
      </w:pPr>
      <w:r>
        <w:rPr>
          <w:lang w:val="en-US" w:eastAsia="en-US"/>
        </w:rPr>
        <w:t>Interpolation between poses using blend trees</w:t>
      </w:r>
    </w:p>
    <w:p w14:paraId="7F46057E" w14:textId="65CEFD36" w:rsidR="009D15D8" w:rsidRDefault="009D15D8" w:rsidP="009D15D8">
      <w:pPr>
        <w:pStyle w:val="ListParagraph"/>
        <w:numPr>
          <w:ilvl w:val="0"/>
          <w:numId w:val="21"/>
        </w:numPr>
        <w:rPr>
          <w:lang w:val="en-US" w:eastAsia="en-US"/>
        </w:rPr>
      </w:pPr>
      <w:r>
        <w:rPr>
          <w:lang w:val="en-US" w:eastAsia="en-US"/>
        </w:rPr>
        <w:t>Animation of character using a timeline</w:t>
      </w:r>
    </w:p>
    <w:p w14:paraId="0F84D232" w14:textId="77777777" w:rsidR="003C6460" w:rsidRDefault="003C6460" w:rsidP="003C6460">
      <w:pPr>
        <w:rPr>
          <w:lang w:val="en-US" w:eastAsia="en-US"/>
        </w:rPr>
      </w:pPr>
    </w:p>
    <w:p w14:paraId="3D29CBD5" w14:textId="50ED2748" w:rsidR="00B1779A" w:rsidRDefault="00B1779A" w:rsidP="003C6460">
      <w:pPr>
        <w:rPr>
          <w:lang w:val="en-US" w:eastAsia="en-US"/>
        </w:rPr>
      </w:pPr>
      <w:r>
        <w:rPr>
          <w:noProof/>
          <w:lang w:val="en-US" w:eastAsia="en-US"/>
        </w:rPr>
        <w:lastRenderedPageBreak/>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3BC93174" w14:textId="77777777" w:rsidR="003C6460" w:rsidRDefault="003C6460" w:rsidP="003C6460">
      <w:pPr>
        <w:rPr>
          <w:lang w:val="en-US" w:eastAsia="en-US"/>
        </w:rPr>
      </w:pPr>
    </w:p>
    <w:p w14:paraId="31CB3257" w14:textId="430DFC7A" w:rsidR="00B1779A" w:rsidRDefault="00B1779A" w:rsidP="003C6460">
      <w:pPr>
        <w:rPr>
          <w:lang w:val="en-US" w:eastAsia="en-US"/>
        </w:rPr>
      </w:pPr>
      <w:r>
        <w:rPr>
          <w:lang w:val="en-US" w:eastAsia="en-US"/>
        </w:rPr>
        <w:t>Each arm can be controlled using blend trees using an animation controller</w:t>
      </w:r>
      <w:r>
        <w:rPr>
          <w:noProof/>
          <w:lang w:val="en-US" w:eastAsia="en-US"/>
        </w:rPr>
        <w:drawing>
          <wp:inline distT="0" distB="0" distL="0" distR="0" wp14:anchorId="07E9A627" wp14:editId="0909ABED">
            <wp:extent cx="5717540" cy="3184525"/>
            <wp:effectExtent l="0" t="0" r="0" b="0"/>
            <wp:docPr id="16704926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7540" cy="3184525"/>
                    </a:xfrm>
                    <a:prstGeom prst="rect">
                      <a:avLst/>
                    </a:prstGeom>
                    <a:noFill/>
                    <a:ln>
                      <a:noFill/>
                    </a:ln>
                  </pic:spPr>
                </pic:pic>
              </a:graphicData>
            </a:graphic>
          </wp:inline>
        </w:drawing>
      </w:r>
    </w:p>
    <w:p w14:paraId="21C1570E" w14:textId="77777777" w:rsidR="00B1779A" w:rsidRDefault="00B1779A" w:rsidP="003C6460">
      <w:pPr>
        <w:rPr>
          <w:lang w:val="en-US" w:eastAsia="en-US"/>
        </w:rPr>
      </w:pPr>
    </w:p>
    <w:p w14:paraId="0FAF0101" w14:textId="411B210D" w:rsidR="00B1779A" w:rsidRDefault="00B1779A" w:rsidP="003C6460">
      <w:pPr>
        <w:rPr>
          <w:lang w:val="en-US" w:eastAsia="en-US"/>
        </w:rPr>
      </w:pPr>
      <w:r>
        <w:rPr>
          <w:lang w:val="en-US" w:eastAsia="en-US"/>
        </w:rPr>
        <w:t xml:space="preserve">By activating either the </w:t>
      </w:r>
      <w:proofErr w:type="spellStart"/>
      <w:r>
        <w:rPr>
          <w:lang w:val="en-US" w:eastAsia="en-US"/>
        </w:rPr>
        <w:t>SetToLeftHandAnims</w:t>
      </w:r>
      <w:proofErr w:type="spellEnd"/>
      <w:r>
        <w:rPr>
          <w:lang w:val="en-US" w:eastAsia="en-US"/>
        </w:rPr>
        <w:t xml:space="preserve"> or </w:t>
      </w:r>
      <w:proofErr w:type="spellStart"/>
      <w:r>
        <w:rPr>
          <w:lang w:val="en-US" w:eastAsia="en-US"/>
        </w:rPr>
        <w:t>SetToRightHandedAnims</w:t>
      </w:r>
      <w:proofErr w:type="spellEnd"/>
      <w:r>
        <w:rPr>
          <w:lang w:val="en-US" w:eastAsia="en-US"/>
        </w:rPr>
        <w:t xml:space="preserve"> parameter sets the animation controller to either raise the left arm or the right arm </w:t>
      </w:r>
      <w:r w:rsidR="00B43526">
        <w:rPr>
          <w:lang w:val="en-US" w:eastAsia="en-US"/>
        </w:rPr>
        <w:t xml:space="preserve">using the </w:t>
      </w:r>
      <w:proofErr w:type="spellStart"/>
      <w:r w:rsidR="00B43526">
        <w:rPr>
          <w:lang w:val="en-US" w:eastAsia="en-US"/>
        </w:rPr>
        <w:t>ArmRaiseAmount</w:t>
      </w:r>
      <w:proofErr w:type="spellEnd"/>
      <w:r w:rsidR="00B43526">
        <w:rPr>
          <w:lang w:val="en-US" w:eastAsia="en-US"/>
        </w:rPr>
        <w:t xml:space="preserve"> parameter. This is useful as player 1 can raise their left arm and player 2 can raise their right arm ensuring that the feedback is relevant to the controller being used in multiplayer mode.</w:t>
      </w:r>
    </w:p>
    <w:p w14:paraId="4C0EABBD" w14:textId="77777777" w:rsidR="00B1779A" w:rsidRDefault="00B1779A" w:rsidP="003C6460">
      <w:pPr>
        <w:rPr>
          <w:lang w:val="en-US" w:eastAsia="en-US"/>
        </w:rPr>
      </w:pPr>
    </w:p>
    <w:p w14:paraId="79008EC7" w14:textId="71EFFCBC" w:rsidR="003C6460" w:rsidRPr="003C6460" w:rsidRDefault="00B1779A" w:rsidP="003C6460">
      <w:pPr>
        <w:rPr>
          <w:lang w:val="en-US" w:eastAsia="en-US"/>
        </w:rPr>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641DACC7" w14:textId="5178D1AF" w:rsidR="00B963C1" w:rsidRPr="00B963C1" w:rsidRDefault="00B963C1" w:rsidP="00B963C1">
      <w:pPr>
        <w:pStyle w:val="Heading4"/>
        <w:rPr>
          <w:lang w:val="en-US" w:eastAsia="en-US"/>
        </w:rPr>
      </w:pPr>
      <w:r>
        <w:rPr>
          <w:lang w:val="en-US" w:eastAsia="en-US"/>
        </w:rPr>
        <w:t xml:space="preserve">Main menu </w:t>
      </w:r>
      <w:proofErr w:type="spellStart"/>
      <w:r>
        <w:rPr>
          <w:lang w:val="en-US" w:eastAsia="en-US"/>
        </w:rPr>
        <w:t>ui</w:t>
      </w:r>
      <w:proofErr w:type="spellEnd"/>
      <w:r>
        <w:rPr>
          <w:lang w:val="en-US" w:eastAsia="en-US"/>
        </w:rPr>
        <w:t xml:space="preserve"> and navigation</w:t>
      </w:r>
    </w:p>
    <w:p w14:paraId="6A1D120A" w14:textId="77777777" w:rsidR="00070D37" w:rsidRDefault="00070D37" w:rsidP="00070D37">
      <w:pPr>
        <w:rPr>
          <w:lang w:val="en-US" w:eastAsia="en-US"/>
        </w:rPr>
      </w:pPr>
    </w:p>
    <w:p w14:paraId="709D635A" w14:textId="44361E85" w:rsidR="007E5A01" w:rsidRDefault="007E5A01" w:rsidP="00070D37">
      <w:pPr>
        <w:rPr>
          <w:lang w:val="en-US" w:eastAsia="en-US"/>
        </w:rPr>
      </w:pPr>
      <w:r>
        <w:rPr>
          <w:lang w:val="en-US" w:eastAsia="en-US"/>
        </w:rPr>
        <w:t xml:space="preserve">The main menu </w:t>
      </w:r>
      <w:proofErr w:type="spellStart"/>
      <w:r>
        <w:rPr>
          <w:lang w:val="en-US" w:eastAsia="en-US"/>
        </w:rPr>
        <w:t>ui</w:t>
      </w:r>
      <w:proofErr w:type="spellEnd"/>
      <w:r>
        <w:rPr>
          <w:lang w:val="en-US" w:eastAsia="en-US"/>
        </w:rPr>
        <w:t xml:space="preserve"> was created using unity’s </w:t>
      </w:r>
      <w:proofErr w:type="spellStart"/>
      <w:r>
        <w:rPr>
          <w:lang w:val="en-US" w:eastAsia="en-US"/>
        </w:rPr>
        <w:t>ui</w:t>
      </w:r>
      <w:proofErr w:type="spellEnd"/>
      <w:r>
        <w:rPr>
          <w:lang w:val="en-US" w:eastAsia="en-US"/>
        </w:rPr>
        <w:t xml:space="preserve"> toolkit, a more modern framework for creating </w:t>
      </w:r>
      <w:proofErr w:type="spellStart"/>
      <w:r>
        <w:rPr>
          <w:lang w:val="en-US" w:eastAsia="en-US"/>
        </w:rPr>
        <w:t>ui</w:t>
      </w:r>
      <w:proofErr w:type="spellEnd"/>
      <w:r>
        <w:rPr>
          <w:lang w:val="en-US" w:eastAsia="en-US"/>
        </w:rPr>
        <w:t>.</w:t>
      </w:r>
    </w:p>
    <w:p w14:paraId="5636AE35" w14:textId="2046B782" w:rsidR="00071B92" w:rsidRDefault="00071B92" w:rsidP="00070D37">
      <w:pPr>
        <w:rPr>
          <w:lang w:val="en-US" w:eastAsia="en-US"/>
        </w:rPr>
      </w:pPr>
      <w:r>
        <w:rPr>
          <w:lang w:val="en-US" w:eastAsia="en-US"/>
        </w:rPr>
        <w:lastRenderedPageBreak/>
        <w:t xml:space="preserve">It allowed </w:t>
      </w:r>
      <w:r w:rsidR="00E85C44">
        <w:rPr>
          <w:lang w:val="en-US" w:eastAsia="en-US"/>
        </w:rPr>
        <w:t xml:space="preserve">reusable components to be abstracted into custom elements which could then be used in the main </w:t>
      </w:r>
      <w:proofErr w:type="spellStart"/>
      <w:r w:rsidR="00E85C44">
        <w:rPr>
          <w:lang w:val="en-US" w:eastAsia="en-US"/>
        </w:rPr>
        <w:t>ui</w:t>
      </w:r>
      <w:proofErr w:type="spellEnd"/>
      <w:r w:rsidR="00E85C44">
        <w:rPr>
          <w:lang w:val="en-US" w:eastAsia="en-US"/>
        </w:rPr>
        <w:t xml:space="preserve">. For </w:t>
      </w:r>
      <w:proofErr w:type="gramStart"/>
      <w:r w:rsidR="00E85C44">
        <w:rPr>
          <w:lang w:val="en-US" w:eastAsia="en-US"/>
        </w:rPr>
        <w:t>example</w:t>
      </w:r>
      <w:proofErr w:type="gramEnd"/>
      <w:r w:rsidR="00E85C44">
        <w:rPr>
          <w:lang w:val="en-US" w:eastAsia="en-US"/>
        </w:rPr>
        <w:t xml:space="preserve"> the high score menu and the buttons are custom components. The buttons </w:t>
      </w:r>
      <w:proofErr w:type="gramStart"/>
      <w:r w:rsidR="00E85C44">
        <w:rPr>
          <w:lang w:val="en-US" w:eastAsia="en-US"/>
        </w:rPr>
        <w:t>in particular are</w:t>
      </w:r>
      <w:proofErr w:type="gramEnd"/>
      <w:r w:rsidR="00E85C44">
        <w:rPr>
          <w:lang w:val="en-US" w:eastAsia="en-US"/>
        </w:rPr>
        <w:t xml:space="preserve"> reused across other menu screens within the game. </w:t>
      </w:r>
    </w:p>
    <w:p w14:paraId="47A737C9" w14:textId="77777777" w:rsidR="007E5A01" w:rsidRDefault="007E5A01" w:rsidP="00070D37">
      <w:pPr>
        <w:rPr>
          <w:lang w:val="en-US" w:eastAsia="en-US"/>
        </w:rPr>
      </w:pPr>
    </w:p>
    <w:p w14:paraId="172C0B5E" w14:textId="4A1061CD" w:rsidR="007E5A01" w:rsidRDefault="007E5A01" w:rsidP="00070D37">
      <w:pPr>
        <w:rPr>
          <w:lang w:val="en-US" w:eastAsia="en-US"/>
        </w:rPr>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35"/>
                    <a:stretch>
                      <a:fillRect/>
                    </a:stretch>
                  </pic:blipFill>
                  <pic:spPr>
                    <a:xfrm>
                      <a:off x="0" y="0"/>
                      <a:ext cx="5731510" cy="3001010"/>
                    </a:xfrm>
                    <a:prstGeom prst="rect">
                      <a:avLst/>
                    </a:prstGeom>
                  </pic:spPr>
                </pic:pic>
              </a:graphicData>
            </a:graphic>
          </wp:inline>
        </w:drawing>
      </w:r>
    </w:p>
    <w:p w14:paraId="5472375C" w14:textId="7C3BC5B8" w:rsidR="00E85C44" w:rsidRDefault="006A5D4A" w:rsidP="00070D37">
      <w:pPr>
        <w:rPr>
          <w:lang w:val="en-US" w:eastAsia="en-US"/>
        </w:rPr>
      </w:pPr>
      <w:r w:rsidRPr="006A5D4A">
        <w:rPr>
          <w:noProof/>
          <w:lang w:val="en-US" w:eastAsia="en-US"/>
        </w:rPr>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36"/>
                    <a:stretch>
                      <a:fillRect/>
                    </a:stretch>
                  </pic:blipFill>
                  <pic:spPr>
                    <a:xfrm>
                      <a:off x="0" y="0"/>
                      <a:ext cx="5731510" cy="3007360"/>
                    </a:xfrm>
                    <a:prstGeom prst="rect">
                      <a:avLst/>
                    </a:prstGeom>
                  </pic:spPr>
                </pic:pic>
              </a:graphicData>
            </a:graphic>
          </wp:inline>
        </w:drawing>
      </w:r>
    </w:p>
    <w:p w14:paraId="7383C1BF" w14:textId="49E6962F" w:rsidR="006A5D4A" w:rsidRDefault="006A5D4A" w:rsidP="00070D37">
      <w:pPr>
        <w:rPr>
          <w:lang w:val="en-US" w:eastAsia="en-US"/>
        </w:rPr>
      </w:pPr>
      <w:r w:rsidRPr="006A5D4A">
        <w:rPr>
          <w:noProof/>
          <w:lang w:val="en-US" w:eastAsia="en-US"/>
        </w:rPr>
        <w:lastRenderedPageBreak/>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37"/>
                    <a:stretch>
                      <a:fillRect/>
                    </a:stretch>
                  </pic:blipFill>
                  <pic:spPr>
                    <a:xfrm>
                      <a:off x="0" y="0"/>
                      <a:ext cx="5731510" cy="2995295"/>
                    </a:xfrm>
                    <a:prstGeom prst="rect">
                      <a:avLst/>
                    </a:prstGeom>
                  </pic:spPr>
                </pic:pic>
              </a:graphicData>
            </a:graphic>
          </wp:inline>
        </w:drawing>
      </w:r>
    </w:p>
    <w:p w14:paraId="13F302D9" w14:textId="77777777" w:rsidR="00E85C44" w:rsidRDefault="00E85C44" w:rsidP="00070D37">
      <w:pPr>
        <w:rPr>
          <w:lang w:val="en-US" w:eastAsia="en-US"/>
        </w:rPr>
      </w:pPr>
    </w:p>
    <w:p w14:paraId="4AFE64D7" w14:textId="512F01EC" w:rsidR="007E5A01" w:rsidRDefault="006A5D4A" w:rsidP="00070D37">
      <w:pPr>
        <w:rPr>
          <w:lang w:val="en-US" w:eastAsia="en-US"/>
        </w:rPr>
      </w:pPr>
      <w:r>
        <w:rPr>
          <w:lang w:val="en-US" w:eastAsia="en-US"/>
        </w:rPr>
        <w:t xml:space="preserve">Once the main menu is displayed the user </w:t>
      </w:r>
      <w:proofErr w:type="gramStart"/>
      <w:r>
        <w:rPr>
          <w:lang w:val="en-US" w:eastAsia="en-US"/>
        </w:rPr>
        <w:t>has to</w:t>
      </w:r>
      <w:proofErr w:type="gramEnd"/>
      <w:r>
        <w:rPr>
          <w:lang w:val="en-US" w:eastAsia="en-US"/>
        </w:rPr>
        <w:t xml:space="preserve"> be able to navigate the menu using the trackpad on the top of the controller and interact with buttons by squeezing the controller.</w:t>
      </w:r>
    </w:p>
    <w:p w14:paraId="409B94CE" w14:textId="75E5D141" w:rsidR="009A3082" w:rsidRDefault="006A5D4A" w:rsidP="00070D37">
      <w:pPr>
        <w:rPr>
          <w:lang w:val="en-US" w:eastAsia="en-US"/>
        </w:rPr>
      </w:pPr>
      <w:r>
        <w:rPr>
          <w:lang w:val="en-US" w:eastAsia="en-US"/>
        </w:rPr>
        <w:t>The system built to navigate the menu is made up of 4 classes, with the most</w:t>
      </w:r>
      <w:r w:rsidR="00D86698">
        <w:rPr>
          <w:lang w:val="en-US" w:eastAsia="en-US"/>
        </w:rPr>
        <w:t xml:space="preserve"> </w:t>
      </w:r>
      <w:proofErr w:type="gramStart"/>
      <w:r w:rsidR="00D86698">
        <w:rPr>
          <w:lang w:val="en-US" w:eastAsia="en-US"/>
        </w:rPr>
        <w:t>high level</w:t>
      </w:r>
      <w:proofErr w:type="gramEnd"/>
      <w:r>
        <w:rPr>
          <w:lang w:val="en-US" w:eastAsia="en-US"/>
        </w:rPr>
        <w:t xml:space="preserve"> classes being the </w:t>
      </w:r>
      <w:proofErr w:type="spellStart"/>
      <w:r>
        <w:rPr>
          <w:lang w:val="en-US" w:eastAsia="en-US"/>
        </w:rPr>
        <w:t>UiPlayerInput</w:t>
      </w:r>
      <w:proofErr w:type="spellEnd"/>
      <w:r>
        <w:rPr>
          <w:lang w:val="en-US" w:eastAsia="en-US"/>
        </w:rPr>
        <w:t xml:space="preserve"> class and the </w:t>
      </w:r>
      <w:proofErr w:type="spellStart"/>
      <w:r>
        <w:rPr>
          <w:lang w:val="en-US" w:eastAsia="en-US"/>
        </w:rPr>
        <w:t>MainMenuNavigation</w:t>
      </w:r>
      <w:proofErr w:type="spellEnd"/>
      <w:r>
        <w:rPr>
          <w:lang w:val="en-US" w:eastAsia="en-US"/>
        </w:rPr>
        <w:t xml:space="preserve"> class. Below is a diagram of how the various classes of the system link together.</w:t>
      </w:r>
    </w:p>
    <w:p w14:paraId="12E66237" w14:textId="0000FAA1" w:rsidR="006A5D4A" w:rsidRDefault="009A3082" w:rsidP="00070D37">
      <w:pPr>
        <w:rPr>
          <w:lang w:val="en-US" w:eastAsia="en-US"/>
        </w:rPr>
      </w:pPr>
      <w:r>
        <w:rPr>
          <w:noProof/>
          <w:lang w:val="en-US" w:eastAsia="en-US"/>
        </w:rPr>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77777777" w:rsidR="009A3082" w:rsidRDefault="009A3082" w:rsidP="00070D37">
      <w:pPr>
        <w:rPr>
          <w:lang w:val="en-US" w:eastAsia="en-US"/>
        </w:rPr>
      </w:pPr>
    </w:p>
    <w:p w14:paraId="248F0CA0" w14:textId="1522ADF8" w:rsidR="009A3082" w:rsidRDefault="009A3082" w:rsidP="00070D37">
      <w:pPr>
        <w:rPr>
          <w:lang w:val="en-US" w:eastAsia="en-US"/>
        </w:rPr>
      </w:pPr>
      <w:r>
        <w:rPr>
          <w:lang w:val="en-US" w:eastAsia="en-US"/>
        </w:rPr>
        <w:lastRenderedPageBreak/>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2845CD9C" w14:textId="18ED9D09" w:rsidR="00D86698" w:rsidRDefault="00D15C2F" w:rsidP="00070D37">
      <w:pPr>
        <w:rPr>
          <w:lang w:val="en-US" w:eastAsia="en-US"/>
        </w:rPr>
      </w:pPr>
      <w:r w:rsidRPr="00D15C2F">
        <w:rPr>
          <w:noProof/>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39"/>
                    <a:stretch>
                      <a:fillRect/>
                    </a:stretch>
                  </pic:blipFill>
                  <pic:spPr>
                    <a:xfrm>
                      <a:off x="0" y="0"/>
                      <a:ext cx="5731510" cy="2919730"/>
                    </a:xfrm>
                    <a:prstGeom prst="rect">
                      <a:avLst/>
                    </a:prstGeom>
                  </pic:spPr>
                </pic:pic>
              </a:graphicData>
            </a:graphic>
          </wp:inline>
        </w:drawing>
      </w:r>
    </w:p>
    <w:p w14:paraId="7A16B607" w14:textId="77777777" w:rsidR="007E5A01" w:rsidRDefault="007E5A01" w:rsidP="00070D37">
      <w:pPr>
        <w:rPr>
          <w:lang w:val="en-US" w:eastAsia="en-US"/>
        </w:rPr>
      </w:pPr>
    </w:p>
    <w:p w14:paraId="463DE3E7" w14:textId="46BEB6C8" w:rsidR="00070D37" w:rsidRDefault="00070D37" w:rsidP="00070D37">
      <w:pPr>
        <w:pStyle w:val="Heading4"/>
        <w:rPr>
          <w:lang w:val="en-US" w:eastAsia="en-US"/>
        </w:rPr>
      </w:pPr>
      <w:r>
        <w:rPr>
          <w:lang w:val="en-US" w:eastAsia="en-US"/>
        </w:rPr>
        <w:t>Player gameplay pipeline</w:t>
      </w:r>
    </w:p>
    <w:p w14:paraId="15AB219A" w14:textId="4B028946" w:rsidR="00A83D68" w:rsidRDefault="00A83D68" w:rsidP="00070D37">
      <w:pPr>
        <w:rPr>
          <w:lang w:val="en-US" w:eastAsia="en-US"/>
        </w:rPr>
      </w:pPr>
      <w:r>
        <w:rPr>
          <w:lang w:val="en-US" w:eastAsia="en-US"/>
        </w:rPr>
        <w:t>Because the game is designed to follow a cyclical series of steps or there must be an easily extendible way to order and execute these minigame like steps. This is where the player gameplay pipeline is used.</w:t>
      </w:r>
    </w:p>
    <w:p w14:paraId="426E3D3D" w14:textId="6253B81D" w:rsidR="00A83D68" w:rsidRDefault="00A83D68" w:rsidP="00070D37">
      <w:pPr>
        <w:rPr>
          <w:lang w:val="en-US" w:eastAsia="en-US"/>
        </w:rPr>
      </w:pPr>
      <w:r>
        <w:rPr>
          <w:lang w:val="en-US" w:eastAsia="en-US"/>
        </w:rPr>
        <w:t xml:space="preserve">It is made up of two main parts the </w:t>
      </w:r>
      <w:proofErr w:type="spellStart"/>
      <w:r>
        <w:rPr>
          <w:lang w:val="en-US" w:eastAsia="en-US"/>
        </w:rPr>
        <w:t>PlayerGameplayStagePipeline</w:t>
      </w:r>
      <w:proofErr w:type="spellEnd"/>
      <w:r>
        <w:rPr>
          <w:lang w:val="en-US" w:eastAsia="en-US"/>
        </w:rPr>
        <w:t xml:space="preserve"> which is the hierarchical parent of all the </w:t>
      </w:r>
      <w:proofErr w:type="spellStart"/>
      <w:r>
        <w:rPr>
          <w:lang w:val="en-US" w:eastAsia="en-US"/>
        </w:rPr>
        <w:t>GameplayPipelineStages</w:t>
      </w:r>
      <w:proofErr w:type="spellEnd"/>
      <w:r>
        <w:rPr>
          <w:lang w:val="en-US" w:eastAsia="en-US"/>
        </w:rPr>
        <w:t>.</w:t>
      </w:r>
    </w:p>
    <w:p w14:paraId="194D018F" w14:textId="77777777" w:rsidR="00A83D68" w:rsidRDefault="00A83D68" w:rsidP="00070D37">
      <w:pPr>
        <w:rPr>
          <w:lang w:val="en-US" w:eastAsia="en-US"/>
        </w:rPr>
      </w:pPr>
    </w:p>
    <w:p w14:paraId="00D20849" w14:textId="6E4830DA" w:rsidR="00A83D68" w:rsidRDefault="00A83D68" w:rsidP="00070D37">
      <w:pPr>
        <w:rPr>
          <w:lang w:val="en-US" w:eastAsia="en-US"/>
        </w:rPr>
      </w:pPr>
      <w:r>
        <w:rPr>
          <w:lang w:val="en-US" w:eastAsia="en-US"/>
        </w:rPr>
        <w:t xml:space="preserve">In the screenshot below there is the gameplay pipeline which is attached as a child of each player. At the top is the gameplay pipeline and </w:t>
      </w:r>
      <w:proofErr w:type="gramStart"/>
      <w:r>
        <w:rPr>
          <w:lang w:val="en-US" w:eastAsia="en-US"/>
        </w:rPr>
        <w:t>all of</w:t>
      </w:r>
      <w:proofErr w:type="gramEnd"/>
      <w:r>
        <w:rPr>
          <w:lang w:val="en-US" w:eastAsia="en-US"/>
        </w:rPr>
        <w:t xml:space="preserve"> its children are </w:t>
      </w:r>
      <w:proofErr w:type="spellStart"/>
      <w:r>
        <w:rPr>
          <w:lang w:val="en-US" w:eastAsia="en-US"/>
        </w:rPr>
        <w:t>GameplayPipelineStages</w:t>
      </w:r>
      <w:proofErr w:type="spellEnd"/>
      <w:r>
        <w:rPr>
          <w:lang w:val="en-US" w:eastAsia="en-US"/>
        </w:rPr>
        <w:t>. They can have their own children which contain logic specific to that stage of gameplay.</w:t>
      </w:r>
    </w:p>
    <w:p w14:paraId="6D5C50C3" w14:textId="77777777" w:rsidR="00A83D68" w:rsidRDefault="00A83D68" w:rsidP="00070D37">
      <w:pPr>
        <w:rPr>
          <w:lang w:val="en-US" w:eastAsia="en-US"/>
        </w:rPr>
      </w:pPr>
    </w:p>
    <w:p w14:paraId="72D8F791" w14:textId="72E0F6D3" w:rsidR="00A83D68" w:rsidRDefault="00A83D68" w:rsidP="00070D37">
      <w:pPr>
        <w:rPr>
          <w:lang w:val="en-US" w:eastAsia="en-US"/>
        </w:rPr>
      </w:pPr>
      <w:r w:rsidRPr="00A83D68">
        <w:rPr>
          <w:noProof/>
          <w:lang w:val="en-US" w:eastAsia="en-US"/>
        </w:rPr>
        <w:drawing>
          <wp:inline distT="0" distB="0" distL="0" distR="0" wp14:anchorId="3B69F92F" wp14:editId="0EAA3EED">
            <wp:extent cx="3210373" cy="1705213"/>
            <wp:effectExtent l="0" t="0" r="9525" b="9525"/>
            <wp:docPr id="3791170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7018" name="Picture 1" descr="A black screen with white text&#10;&#10;AI-generated content may be incorrect."/>
                    <pic:cNvPicPr/>
                  </pic:nvPicPr>
                  <pic:blipFill>
                    <a:blip r:embed="rId40"/>
                    <a:stretch>
                      <a:fillRect/>
                    </a:stretch>
                  </pic:blipFill>
                  <pic:spPr>
                    <a:xfrm>
                      <a:off x="0" y="0"/>
                      <a:ext cx="3210373" cy="1705213"/>
                    </a:xfrm>
                    <a:prstGeom prst="rect">
                      <a:avLst/>
                    </a:prstGeom>
                  </pic:spPr>
                </pic:pic>
              </a:graphicData>
            </a:graphic>
          </wp:inline>
        </w:drawing>
      </w:r>
    </w:p>
    <w:p w14:paraId="416232F7" w14:textId="77777777" w:rsidR="00A83D68" w:rsidRDefault="00A83D68" w:rsidP="00070D37">
      <w:pPr>
        <w:rPr>
          <w:lang w:val="en-US" w:eastAsia="en-US"/>
        </w:rPr>
      </w:pPr>
    </w:p>
    <w:p w14:paraId="74020C12" w14:textId="5C5249A8" w:rsidR="00A83D68" w:rsidRDefault="00A865A6" w:rsidP="00070D37">
      <w:pPr>
        <w:rPr>
          <w:lang w:val="en-US" w:eastAsia="en-US"/>
        </w:rPr>
      </w:pPr>
      <w:r w:rsidRPr="00A865A6">
        <w:rPr>
          <w:noProof/>
          <w:lang w:val="en-US" w:eastAsia="en-US"/>
        </w:rPr>
        <w:lastRenderedPageBreak/>
        <w:drawing>
          <wp:inline distT="0" distB="0" distL="0" distR="0" wp14:anchorId="5BE09EAD" wp14:editId="229947CB">
            <wp:extent cx="5731510" cy="1905635"/>
            <wp:effectExtent l="0" t="0" r="2540" b="0"/>
            <wp:docPr id="685708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8365" name="Picture 1" descr="A screenshot of a computer&#10;&#10;AI-generated content may be incorrect."/>
                    <pic:cNvPicPr/>
                  </pic:nvPicPr>
                  <pic:blipFill>
                    <a:blip r:embed="rId41"/>
                    <a:stretch>
                      <a:fillRect/>
                    </a:stretch>
                  </pic:blipFill>
                  <pic:spPr>
                    <a:xfrm>
                      <a:off x="0" y="0"/>
                      <a:ext cx="5731510" cy="1905635"/>
                    </a:xfrm>
                    <a:prstGeom prst="rect">
                      <a:avLst/>
                    </a:prstGeom>
                  </pic:spPr>
                </pic:pic>
              </a:graphicData>
            </a:graphic>
          </wp:inline>
        </w:drawing>
      </w:r>
    </w:p>
    <w:p w14:paraId="30E332ED" w14:textId="06EBF4C0" w:rsidR="00A865A6" w:rsidRDefault="00A865A6" w:rsidP="00070D37">
      <w:pPr>
        <w:rPr>
          <w:lang w:val="en-US" w:eastAsia="en-US"/>
        </w:rPr>
      </w:pPr>
      <w:r w:rsidRPr="00A865A6">
        <w:rPr>
          <w:noProof/>
          <w:lang w:val="en-US" w:eastAsia="en-US"/>
        </w:rPr>
        <w:drawing>
          <wp:inline distT="0" distB="0" distL="0" distR="0" wp14:anchorId="25191609" wp14:editId="725FF414">
            <wp:extent cx="5731510" cy="1861820"/>
            <wp:effectExtent l="0" t="0" r="2540" b="5080"/>
            <wp:docPr id="15297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558" name="Picture 1" descr="A screenshot of a computer&#10;&#10;AI-generated content may be incorrect."/>
                    <pic:cNvPicPr/>
                  </pic:nvPicPr>
                  <pic:blipFill>
                    <a:blip r:embed="rId42"/>
                    <a:stretch>
                      <a:fillRect/>
                    </a:stretch>
                  </pic:blipFill>
                  <pic:spPr>
                    <a:xfrm>
                      <a:off x="0" y="0"/>
                      <a:ext cx="5731510" cy="1861820"/>
                    </a:xfrm>
                    <a:prstGeom prst="rect">
                      <a:avLst/>
                    </a:prstGeom>
                  </pic:spPr>
                </pic:pic>
              </a:graphicData>
            </a:graphic>
          </wp:inline>
        </w:drawing>
      </w:r>
    </w:p>
    <w:p w14:paraId="7FD2E94E" w14:textId="77777777" w:rsidR="00A865A6" w:rsidRDefault="00A865A6" w:rsidP="00070D37">
      <w:pPr>
        <w:rPr>
          <w:lang w:val="en-US" w:eastAsia="en-US"/>
        </w:rPr>
      </w:pPr>
    </w:p>
    <w:p w14:paraId="07DCF531" w14:textId="0CD026D5" w:rsidR="00A865A6" w:rsidRDefault="00A865A6" w:rsidP="00070D37">
      <w:pPr>
        <w:rPr>
          <w:lang w:val="en-US" w:eastAsia="en-US"/>
        </w:rPr>
      </w:pPr>
      <w:r>
        <w:rPr>
          <w:lang w:val="en-US" w:eastAsia="en-US"/>
        </w:rPr>
        <w:t xml:space="preserve">Below is what the inspector of a </w:t>
      </w:r>
      <w:proofErr w:type="spellStart"/>
      <w:r>
        <w:rPr>
          <w:lang w:val="en-US" w:eastAsia="en-US"/>
        </w:rPr>
        <w:t>gameplayPipeline</w:t>
      </w:r>
      <w:proofErr w:type="spellEnd"/>
      <w:r>
        <w:rPr>
          <w:lang w:val="en-US" w:eastAsia="en-US"/>
        </w:rPr>
        <w:t xml:space="preserve"> stage may look like and what the inspectors of the stages children which contain the stage logic.</w:t>
      </w:r>
    </w:p>
    <w:p w14:paraId="315B3633" w14:textId="77777777" w:rsidR="00A865A6" w:rsidRDefault="00A865A6" w:rsidP="00070D37">
      <w:pPr>
        <w:rPr>
          <w:lang w:val="en-US" w:eastAsia="en-US"/>
        </w:rPr>
      </w:pPr>
    </w:p>
    <w:p w14:paraId="5DDD2255" w14:textId="0FAEB98A" w:rsidR="00A865A6" w:rsidRDefault="00A865A6" w:rsidP="00070D37">
      <w:pPr>
        <w:rPr>
          <w:lang w:val="en-US" w:eastAsia="en-US"/>
        </w:rPr>
      </w:pPr>
      <w:r w:rsidRPr="00A865A6">
        <w:rPr>
          <w:noProof/>
          <w:lang w:val="en-US" w:eastAsia="en-US"/>
        </w:rPr>
        <w:drawing>
          <wp:inline distT="0" distB="0" distL="0" distR="0" wp14:anchorId="3D108F44" wp14:editId="0DEAEE59">
            <wp:extent cx="5731510" cy="3352800"/>
            <wp:effectExtent l="0" t="0" r="2540" b="0"/>
            <wp:docPr id="1506731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1821" name="Picture 1" descr="A screenshot of a computer&#10;&#10;AI-generated content may be incorrect."/>
                    <pic:cNvPicPr/>
                  </pic:nvPicPr>
                  <pic:blipFill>
                    <a:blip r:embed="rId43"/>
                    <a:stretch>
                      <a:fillRect/>
                    </a:stretch>
                  </pic:blipFill>
                  <pic:spPr>
                    <a:xfrm>
                      <a:off x="0" y="0"/>
                      <a:ext cx="5731510" cy="3352800"/>
                    </a:xfrm>
                    <a:prstGeom prst="rect">
                      <a:avLst/>
                    </a:prstGeom>
                  </pic:spPr>
                </pic:pic>
              </a:graphicData>
            </a:graphic>
          </wp:inline>
        </w:drawing>
      </w:r>
    </w:p>
    <w:p w14:paraId="41392459" w14:textId="56080A3E" w:rsidR="00A865A6" w:rsidRDefault="00A865A6" w:rsidP="00070D37">
      <w:pPr>
        <w:rPr>
          <w:lang w:val="en-US" w:eastAsia="en-US"/>
        </w:rPr>
      </w:pPr>
      <w:r w:rsidRPr="00A865A6">
        <w:rPr>
          <w:noProof/>
          <w:lang w:val="en-US" w:eastAsia="en-US"/>
        </w:rPr>
        <w:lastRenderedPageBreak/>
        <w:drawing>
          <wp:inline distT="0" distB="0" distL="0" distR="0" wp14:anchorId="0D7DBE93" wp14:editId="5829E743">
            <wp:extent cx="5731510" cy="2586355"/>
            <wp:effectExtent l="0" t="0" r="2540" b="4445"/>
            <wp:docPr id="126008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665" name="Picture 1" descr="A screenshot of a computer program&#10;&#10;AI-generated content may be incorrect."/>
                    <pic:cNvPicPr/>
                  </pic:nvPicPr>
                  <pic:blipFill>
                    <a:blip r:embed="rId44"/>
                    <a:stretch>
                      <a:fillRect/>
                    </a:stretch>
                  </pic:blipFill>
                  <pic:spPr>
                    <a:xfrm>
                      <a:off x="0" y="0"/>
                      <a:ext cx="5731510" cy="2586355"/>
                    </a:xfrm>
                    <a:prstGeom prst="rect">
                      <a:avLst/>
                    </a:prstGeom>
                  </pic:spPr>
                </pic:pic>
              </a:graphicData>
            </a:graphic>
          </wp:inline>
        </w:drawing>
      </w:r>
    </w:p>
    <w:p w14:paraId="58A2E63E" w14:textId="1C316279" w:rsidR="00070D37" w:rsidRDefault="00070D37" w:rsidP="00070D37">
      <w:pPr>
        <w:pStyle w:val="Heading5"/>
        <w:rPr>
          <w:lang w:val="en-US" w:eastAsia="en-US"/>
        </w:rPr>
      </w:pPr>
      <w:r>
        <w:rPr>
          <w:lang w:val="en-US" w:eastAsia="en-US"/>
        </w:rPr>
        <w:t>Stage 1</w:t>
      </w:r>
    </w:p>
    <w:p w14:paraId="5276603A" w14:textId="5184E7D9" w:rsidR="00644E76" w:rsidRPr="00644E76" w:rsidRDefault="00644E76" w:rsidP="00644E76">
      <w:pPr>
        <w:rPr>
          <w:lang w:val="en-US" w:eastAsia="en-US"/>
        </w:rPr>
      </w:pPr>
      <w:r>
        <w:rPr>
          <w:lang w:val="en-US" w:eastAsia="en-US"/>
        </w:rPr>
        <w:t>Now that the gameplay pipelines have been explained the business logic of each stage can be explored.</w:t>
      </w:r>
    </w:p>
    <w:p w14:paraId="5D1AA1F0" w14:textId="0F208A8F" w:rsidR="00A865A6" w:rsidRPr="00A865A6" w:rsidRDefault="00A865A6" w:rsidP="00A865A6">
      <w:pPr>
        <w:rPr>
          <w:lang w:val="en-US" w:eastAsia="en-US"/>
        </w:rPr>
      </w:pPr>
      <w:r>
        <w:rPr>
          <w:lang w:val="en-US" w:eastAsia="en-US"/>
        </w:rPr>
        <w:t>In the first stage of the game the player must rotate their forearm to make their character look left and right. Once the player character has been looking at a ripple in the water for long enough the next stage is entered.</w:t>
      </w:r>
    </w:p>
    <w:p w14:paraId="6B0059B2" w14:textId="1A3F4B2A" w:rsidR="00070D37" w:rsidRDefault="00070D37" w:rsidP="00070D37">
      <w:pPr>
        <w:pStyle w:val="Heading6"/>
        <w:rPr>
          <w:lang w:val="en-US" w:eastAsia="en-US"/>
        </w:rPr>
      </w:pPr>
      <w:r>
        <w:rPr>
          <w:lang w:val="en-US" w:eastAsia="en-US"/>
        </w:rPr>
        <w:t xml:space="preserve">Rotating the player </w:t>
      </w:r>
    </w:p>
    <w:p w14:paraId="56E9F1A5" w14:textId="0824E0AC" w:rsidR="00237562" w:rsidRPr="00237562" w:rsidRDefault="002618E6" w:rsidP="00237562">
      <w:pPr>
        <w:rPr>
          <w:lang w:val="en-US" w:eastAsia="en-US"/>
        </w:rPr>
      </w:pPr>
      <w:r>
        <w:rPr>
          <w:lang w:val="en-US" w:eastAsia="en-US"/>
        </w:rPr>
        <w:t xml:space="preserve">Rotating the player is handled by the </w:t>
      </w:r>
      <w:proofErr w:type="spellStart"/>
      <w:r>
        <w:rPr>
          <w:lang w:val="en-US" w:eastAsia="en-US"/>
        </w:rPr>
        <w:t>RotatePlayer</w:t>
      </w:r>
      <w:proofErr w:type="spellEnd"/>
      <w:r>
        <w:rPr>
          <w:lang w:val="en-US" w:eastAsia="en-US"/>
        </w:rPr>
        <w:t xml:space="preserve"> class. On update the spine1 bone of the player character is rotated </w:t>
      </w:r>
      <w:proofErr w:type="gramStart"/>
      <w:r>
        <w:rPr>
          <w:lang w:val="en-US" w:eastAsia="en-US"/>
        </w:rPr>
        <w:t>according</w:t>
      </w:r>
      <w:proofErr w:type="gramEnd"/>
      <w:r>
        <w:rPr>
          <w:lang w:val="en-US" w:eastAsia="en-US"/>
        </w:rPr>
        <w:t xml:space="preserve"> the </w:t>
      </w:r>
      <w:proofErr w:type="gramStart"/>
      <w:r>
        <w:rPr>
          <w:lang w:val="en-US" w:eastAsia="en-US"/>
        </w:rPr>
        <w:t>controllers</w:t>
      </w:r>
      <w:proofErr w:type="gramEnd"/>
      <w:r>
        <w:rPr>
          <w:lang w:val="en-US" w:eastAsia="en-US"/>
        </w:rPr>
        <w:t xml:space="preserve"> z rotation and clamped to be within an appropriate range.</w:t>
      </w:r>
    </w:p>
    <w:p w14:paraId="7919BC03" w14:textId="3328B646" w:rsidR="00070D37" w:rsidRDefault="00070D37" w:rsidP="00070D37">
      <w:pPr>
        <w:pStyle w:val="Heading6"/>
        <w:rPr>
          <w:lang w:val="en-US" w:eastAsia="en-US"/>
        </w:rPr>
      </w:pPr>
      <w:r>
        <w:rPr>
          <w:lang w:val="en-US" w:eastAsia="en-US"/>
        </w:rPr>
        <w:t>Ripples</w:t>
      </w:r>
    </w:p>
    <w:p w14:paraId="26DB2AD2" w14:textId="6458B9BB" w:rsidR="00070D37" w:rsidRDefault="002618E6" w:rsidP="00070D37">
      <w:pPr>
        <w:rPr>
          <w:lang w:val="en-US" w:eastAsia="en-US"/>
        </w:rPr>
      </w:pPr>
      <w:r>
        <w:rPr>
          <w:lang w:val="en-US" w:eastAsia="en-US"/>
        </w:rPr>
        <w:t>Each ripple is a prefab attached to a game object. The ripple has bounds in which it can wander, and logic to generate a new target position within these bounds periodically. The ripple will move towards its target position. This is how the simple wandering like behavior of the ripples is controlled.</w:t>
      </w:r>
    </w:p>
    <w:p w14:paraId="5B78804F" w14:textId="77777777" w:rsidR="002618E6" w:rsidRDefault="002618E6" w:rsidP="00070D37">
      <w:pPr>
        <w:rPr>
          <w:lang w:val="en-US" w:eastAsia="en-US"/>
        </w:rPr>
      </w:pPr>
    </w:p>
    <w:p w14:paraId="6C8C8301" w14:textId="3A36CE8D" w:rsidR="002618E6" w:rsidRDefault="002618E6" w:rsidP="00070D37">
      <w:pPr>
        <w:rPr>
          <w:lang w:val="en-US" w:eastAsia="en-US"/>
        </w:rPr>
      </w:pPr>
      <w:proofErr w:type="gramStart"/>
      <w:r>
        <w:rPr>
          <w:lang w:val="en-US" w:eastAsia="en-US"/>
        </w:rPr>
        <w:t>Additionally</w:t>
      </w:r>
      <w:proofErr w:type="gramEnd"/>
      <w:r>
        <w:rPr>
          <w:lang w:val="en-US" w:eastAsia="en-US"/>
        </w:rPr>
        <w:t xml:space="preserve"> on start the ripple registers </w:t>
      </w:r>
      <w:proofErr w:type="gramStart"/>
      <w:r>
        <w:rPr>
          <w:lang w:val="en-US" w:eastAsia="en-US"/>
        </w:rPr>
        <w:t>its self</w:t>
      </w:r>
      <w:proofErr w:type="gramEnd"/>
      <w:r>
        <w:rPr>
          <w:lang w:val="en-US" w:eastAsia="en-US"/>
        </w:rPr>
        <w:t xml:space="preserve"> with the </w:t>
      </w:r>
      <w:proofErr w:type="spellStart"/>
      <w:r>
        <w:rPr>
          <w:lang w:val="en-US" w:eastAsia="en-US"/>
        </w:rPr>
        <w:t>RippleManager</w:t>
      </w:r>
      <w:proofErr w:type="spellEnd"/>
      <w:r>
        <w:rPr>
          <w:lang w:val="en-US" w:eastAsia="en-US"/>
        </w:rPr>
        <w:t xml:space="preserve"> singleton, this way the ripple manager can maintain references to each of the active ripples.</w:t>
      </w:r>
    </w:p>
    <w:p w14:paraId="6D8B8154" w14:textId="6E615F94" w:rsidR="00070D37" w:rsidRDefault="00070D37" w:rsidP="00070D37">
      <w:pPr>
        <w:pStyle w:val="Heading6"/>
        <w:rPr>
          <w:lang w:val="en-US" w:eastAsia="en-US"/>
        </w:rPr>
      </w:pPr>
      <w:r>
        <w:rPr>
          <w:lang w:val="en-US" w:eastAsia="en-US"/>
        </w:rPr>
        <w:t>How to tell if the player is looking at a ripple</w:t>
      </w:r>
    </w:p>
    <w:p w14:paraId="600ED5BD" w14:textId="77777777" w:rsidR="002618E6" w:rsidRDefault="002618E6" w:rsidP="002618E6">
      <w:pPr>
        <w:rPr>
          <w:lang w:val="en-US" w:eastAsia="en-US"/>
        </w:rPr>
      </w:pPr>
    </w:p>
    <w:p w14:paraId="63C78807" w14:textId="1459FA00" w:rsidR="002618E6" w:rsidRDefault="002618E6" w:rsidP="002618E6">
      <w:pPr>
        <w:rPr>
          <w:lang w:val="en-US" w:eastAsia="en-US"/>
        </w:rPr>
      </w:pPr>
      <w:r>
        <w:rPr>
          <w:lang w:val="en-US" w:eastAsia="en-US"/>
        </w:rPr>
        <w:t xml:space="preserve">This logic is handled by the </w:t>
      </w:r>
      <w:proofErr w:type="spellStart"/>
      <w:r>
        <w:rPr>
          <w:lang w:val="en-US" w:eastAsia="en-US"/>
        </w:rPr>
        <w:t>LockOnToRipple</w:t>
      </w:r>
      <w:proofErr w:type="spellEnd"/>
      <w:r>
        <w:rPr>
          <w:lang w:val="en-US" w:eastAsia="en-US"/>
        </w:rPr>
        <w:t xml:space="preserve"> class. Every frame it uses the </w:t>
      </w:r>
      <w:proofErr w:type="spellStart"/>
      <w:r>
        <w:rPr>
          <w:lang w:val="en-US" w:eastAsia="en-US"/>
        </w:rPr>
        <w:t>RippleManager’s</w:t>
      </w:r>
      <w:proofErr w:type="spellEnd"/>
      <w:r>
        <w:rPr>
          <w:lang w:val="en-US" w:eastAsia="en-US"/>
        </w:rPr>
        <w:t xml:space="preserve"> </w:t>
      </w:r>
      <w:proofErr w:type="spellStart"/>
      <w:r>
        <w:rPr>
          <w:lang w:val="en-US" w:eastAsia="en-US"/>
        </w:rPr>
        <w:t>VisitRippes</w:t>
      </w:r>
      <w:proofErr w:type="spellEnd"/>
      <w:r>
        <w:rPr>
          <w:lang w:val="en-US" w:eastAsia="en-US"/>
        </w:rPr>
        <w:t xml:space="preserve"> method to perform some logic on each active ripple. The logic performed is </w:t>
      </w:r>
      <w:r w:rsidR="00ED43A9">
        <w:rPr>
          <w:lang w:val="en-US" w:eastAsia="en-US"/>
        </w:rPr>
        <w:t xml:space="preserve">checking how much the player is looking at each ripple using the dot product of the </w:t>
      </w:r>
      <w:proofErr w:type="gramStart"/>
      <w:r w:rsidR="00ED43A9">
        <w:rPr>
          <w:lang w:val="en-US" w:eastAsia="en-US"/>
        </w:rPr>
        <w:t>players</w:t>
      </w:r>
      <w:proofErr w:type="gramEnd"/>
      <w:r w:rsidR="00ED43A9">
        <w:rPr>
          <w:lang w:val="en-US" w:eastAsia="en-US"/>
        </w:rPr>
        <w:t xml:space="preserve"> forward direction and the direction of the player to the ripple. This allows the method to store the ripple the player is closest to looking at. </w:t>
      </w:r>
    </w:p>
    <w:p w14:paraId="42D844B6" w14:textId="77777777" w:rsidR="00ED43A9" w:rsidRDefault="00ED43A9" w:rsidP="002618E6">
      <w:pPr>
        <w:rPr>
          <w:lang w:val="en-US" w:eastAsia="en-US"/>
        </w:rPr>
      </w:pPr>
    </w:p>
    <w:p w14:paraId="5079E300" w14:textId="2EA43EC6" w:rsidR="00ED43A9" w:rsidRPr="002618E6" w:rsidRDefault="00ED43A9" w:rsidP="002618E6">
      <w:pPr>
        <w:rPr>
          <w:lang w:val="en-US" w:eastAsia="en-US"/>
        </w:rPr>
      </w:pPr>
      <w:proofErr w:type="gramStart"/>
      <w:r>
        <w:rPr>
          <w:lang w:val="en-US" w:eastAsia="en-US"/>
        </w:rPr>
        <w:lastRenderedPageBreak/>
        <w:t>Finally</w:t>
      </w:r>
      <w:proofErr w:type="gramEnd"/>
      <w:r>
        <w:rPr>
          <w:lang w:val="en-US" w:eastAsia="en-US"/>
        </w:rPr>
        <w:t xml:space="preserve"> if the closest ripple dot product is within some range the class knows the ripple is being looked at and can start a countdown timer. Once the timer reaches zero the next stage of the gameplay pipeline can be entered.</w:t>
      </w:r>
    </w:p>
    <w:p w14:paraId="46C007AE" w14:textId="620FDF81" w:rsidR="00070D37" w:rsidRDefault="00070D37" w:rsidP="00070D37">
      <w:pPr>
        <w:pStyle w:val="Heading6"/>
        <w:rPr>
          <w:lang w:val="en-US" w:eastAsia="en-US"/>
        </w:rPr>
      </w:pPr>
      <w:r>
        <w:rPr>
          <w:lang w:val="en-US" w:eastAsia="en-US"/>
        </w:rPr>
        <w:t xml:space="preserve">Ripple </w:t>
      </w:r>
      <w:proofErr w:type="spellStart"/>
      <w:r>
        <w:rPr>
          <w:lang w:val="en-US" w:eastAsia="en-US"/>
        </w:rPr>
        <w:t>gfx</w:t>
      </w:r>
      <w:proofErr w:type="spellEnd"/>
    </w:p>
    <w:p w14:paraId="6BDEB8B1" w14:textId="08F940B7" w:rsidR="00ED43A9" w:rsidRDefault="00ED43A9" w:rsidP="00ED43A9">
      <w:pPr>
        <w:rPr>
          <w:lang w:val="en-US" w:eastAsia="en-US"/>
        </w:rPr>
      </w:pPr>
      <w:r>
        <w:rPr>
          <w:lang w:val="en-US" w:eastAsia="en-US"/>
        </w:rPr>
        <w:t>To maintain the pleasing visuals of the game it was important that the graphics effects for the ripple were implemented thoughtfully. The solution would require something more complex than a simple decal.</w:t>
      </w:r>
    </w:p>
    <w:p w14:paraId="3FF2AD6A" w14:textId="74E37539" w:rsidR="00ED43A9" w:rsidRDefault="00ED43A9" w:rsidP="00ED43A9">
      <w:pPr>
        <w:rPr>
          <w:lang w:val="en-US" w:eastAsia="en-US"/>
        </w:rPr>
      </w:pPr>
      <w:r>
        <w:rPr>
          <w:lang w:val="en-US" w:eastAsia="en-US"/>
        </w:rPr>
        <w:t xml:space="preserve">Therefore, the decision was made to use a custom material shader to render the ripples in the water. This would allow the ripples to deform the surface of the water to create more pleasing visuals. As the ripples should deform the water surface and will be contained to a single </w:t>
      </w:r>
      <w:proofErr w:type="gramStart"/>
      <w:r>
        <w:rPr>
          <w:lang w:val="en-US" w:eastAsia="en-US"/>
        </w:rPr>
        <w:t>area</w:t>
      </w:r>
      <w:proofErr w:type="gramEnd"/>
      <w:r>
        <w:rPr>
          <w:lang w:val="en-US" w:eastAsia="en-US"/>
        </w:rPr>
        <w:t xml:space="preserve"> a highly subdivided mesh is placed in the area where the ripples will traverse. This highly subdivided mesh will be assigned the custom material.</w:t>
      </w:r>
      <w:r w:rsidR="004A602C">
        <w:rPr>
          <w:lang w:val="en-US" w:eastAsia="en-US"/>
        </w:rPr>
        <w:t xml:space="preserve"> The highly subdivided mesh in the main scene is shown in figure X and a </w:t>
      </w:r>
      <w:proofErr w:type="gramStart"/>
      <w:r w:rsidR="004A602C">
        <w:rPr>
          <w:lang w:val="en-US" w:eastAsia="en-US"/>
        </w:rPr>
        <w:t>close up</w:t>
      </w:r>
      <w:proofErr w:type="gramEnd"/>
      <w:r w:rsidR="004A602C">
        <w:rPr>
          <w:lang w:val="en-US" w:eastAsia="en-US"/>
        </w:rPr>
        <w:t xml:space="preserve"> view of it is shown in figure x.</w:t>
      </w:r>
    </w:p>
    <w:p w14:paraId="3E444A8B" w14:textId="156E3BB1" w:rsidR="00ED43A9" w:rsidRDefault="004A602C" w:rsidP="00ED43A9">
      <w:pPr>
        <w:rPr>
          <w:lang w:val="en-US" w:eastAsia="en-US"/>
        </w:rPr>
      </w:pPr>
      <w:r>
        <w:rPr>
          <w:noProof/>
          <w:lang w:val="en-US" w:eastAsia="en-US"/>
        </w:rPr>
        <w:drawing>
          <wp:inline distT="0" distB="0" distL="0" distR="0" wp14:anchorId="26EE4856" wp14:editId="0914DCC4">
            <wp:extent cx="5733415" cy="1545590"/>
            <wp:effectExtent l="0" t="0" r="635" b="0"/>
            <wp:docPr id="3274615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1545590"/>
                    </a:xfrm>
                    <a:prstGeom prst="rect">
                      <a:avLst/>
                    </a:prstGeom>
                    <a:noFill/>
                    <a:ln>
                      <a:noFill/>
                    </a:ln>
                  </pic:spPr>
                </pic:pic>
              </a:graphicData>
            </a:graphic>
          </wp:inline>
        </w:drawing>
      </w:r>
    </w:p>
    <w:p w14:paraId="59078F33" w14:textId="270C1429" w:rsidR="004A602C" w:rsidRDefault="004A602C" w:rsidP="00ED43A9">
      <w:pPr>
        <w:rPr>
          <w:lang w:val="en-US" w:eastAsia="en-US"/>
        </w:rPr>
      </w:pPr>
      <w:r>
        <w:rPr>
          <w:noProof/>
          <w:lang w:val="en-US" w:eastAsia="en-US"/>
        </w:rPr>
        <w:drawing>
          <wp:inline distT="0" distB="0" distL="0" distR="0" wp14:anchorId="129093E1" wp14:editId="40F4C420">
            <wp:extent cx="5723890" cy="2880360"/>
            <wp:effectExtent l="0" t="0" r="0" b="0"/>
            <wp:docPr id="11616827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3890" cy="2880360"/>
                    </a:xfrm>
                    <a:prstGeom prst="rect">
                      <a:avLst/>
                    </a:prstGeom>
                    <a:noFill/>
                    <a:ln>
                      <a:noFill/>
                    </a:ln>
                  </pic:spPr>
                </pic:pic>
              </a:graphicData>
            </a:graphic>
          </wp:inline>
        </w:drawing>
      </w:r>
    </w:p>
    <w:p w14:paraId="2B91947E" w14:textId="77777777" w:rsidR="004A602C" w:rsidRPr="00ED43A9" w:rsidRDefault="004A602C" w:rsidP="00ED43A9">
      <w:pPr>
        <w:rPr>
          <w:lang w:val="en-US" w:eastAsia="en-US"/>
        </w:rPr>
      </w:pPr>
    </w:p>
    <w:p w14:paraId="625F53ED" w14:textId="33D04CB8" w:rsidR="00070D37" w:rsidRDefault="00070D37" w:rsidP="00070D37">
      <w:pPr>
        <w:pStyle w:val="Heading6"/>
        <w:rPr>
          <w:lang w:val="en-US" w:eastAsia="en-US"/>
        </w:rPr>
      </w:pPr>
      <w:r w:rsidRPr="00070D37">
        <w:t>Arrow</w:t>
      </w:r>
      <w:r>
        <w:rPr>
          <w:lang w:val="en-US" w:eastAsia="en-US"/>
        </w:rPr>
        <w:t xml:space="preserve"> </w:t>
      </w:r>
      <w:proofErr w:type="spellStart"/>
      <w:r>
        <w:rPr>
          <w:lang w:val="en-US" w:eastAsia="en-US"/>
        </w:rPr>
        <w:t>gfx</w:t>
      </w:r>
      <w:proofErr w:type="spellEnd"/>
    </w:p>
    <w:p w14:paraId="1F1F25F2" w14:textId="77777777" w:rsidR="00B963C1" w:rsidRPr="00B963C1" w:rsidRDefault="00B963C1"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P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34266972" w14:textId="490824B4" w:rsidR="00070D37" w:rsidRPr="00070D37" w:rsidRDefault="00070D37" w:rsidP="00070D37">
      <w:pPr>
        <w:rPr>
          <w:lang w:val="en-US" w:eastAsia="en-US"/>
        </w:rPr>
      </w:pPr>
    </w:p>
    <w:p w14:paraId="5F46BA03" w14:textId="5B291CD5" w:rsidR="00EE1FDC" w:rsidRDefault="00EE1FDC" w:rsidP="00EE1FDC">
      <w:pPr>
        <w:pStyle w:val="Heading3"/>
        <w:rPr>
          <w:lang w:val="en-US" w:eastAsia="en-US"/>
        </w:rPr>
      </w:pPr>
      <w:r>
        <w:rPr>
          <w:lang w:val="en-US" w:eastAsia="en-US"/>
        </w:rPr>
        <w:lastRenderedPageBreak/>
        <w:t>Sprint 2</w:t>
      </w:r>
    </w:p>
    <w:p w14:paraId="35AAB0CD" w14:textId="306EE2F1" w:rsidR="00EE1FDC" w:rsidRDefault="00EE1FDC" w:rsidP="00EE1FDC">
      <w:pPr>
        <w:rPr>
          <w:lang w:val="en-US" w:eastAsia="en-US"/>
        </w:rPr>
      </w:pPr>
    </w:p>
    <w:p w14:paraId="6B9B3C4D" w14:textId="24B45375" w:rsidR="00F041FB" w:rsidRDefault="00023F20" w:rsidP="00B963C1">
      <w:pPr>
        <w:pStyle w:val="Heading4"/>
        <w:rPr>
          <w:lang w:val="en-US" w:eastAsia="en-US"/>
        </w:rPr>
      </w:pPr>
      <w:r>
        <w:rPr>
          <w:lang w:val="en-US" w:eastAsia="en-US"/>
        </w:rPr>
        <w:t>Pilot testing and feedback</w:t>
      </w:r>
      <w:r w:rsidR="00EE1FDC">
        <w:rPr>
          <w:lang w:val="en-US" w:eastAsia="en-US"/>
        </w:rPr>
        <w:t>:</w:t>
      </w:r>
    </w:p>
    <w:p w14:paraId="7ABE391B" w14:textId="1894C191" w:rsidR="00023F20" w:rsidRDefault="00023F20" w:rsidP="00023F20">
      <w:pPr>
        <w:rPr>
          <w:lang w:val="en-US" w:eastAsia="en-US"/>
        </w:rPr>
      </w:pPr>
      <w:r>
        <w:rPr>
          <w:noProof/>
        </w:rPr>
        <w:drawing>
          <wp:anchor distT="0" distB="0" distL="114300" distR="114300" simplePos="0" relativeHeight="251732992" behindDoc="1" locked="0" layoutInCell="1" allowOverlap="1" wp14:anchorId="35407AD6" wp14:editId="596CE1BE">
            <wp:simplePos x="0" y="0"/>
            <wp:positionH relativeFrom="column">
              <wp:posOffset>3543300</wp:posOffset>
            </wp:positionH>
            <wp:positionV relativeFrom="paragraph">
              <wp:posOffset>41275</wp:posOffset>
            </wp:positionV>
            <wp:extent cx="2438400" cy="2438400"/>
            <wp:effectExtent l="0" t="0" r="0" b="0"/>
            <wp:wrapNone/>
            <wp:docPr id="805635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1" locked="0" layoutInCell="1" allowOverlap="1" wp14:anchorId="34F4B4BB" wp14:editId="2D7E1809">
            <wp:simplePos x="0" y="0"/>
            <wp:positionH relativeFrom="margin">
              <wp:align>left</wp:align>
            </wp:positionH>
            <wp:positionV relativeFrom="paragraph">
              <wp:posOffset>90805</wp:posOffset>
            </wp:positionV>
            <wp:extent cx="3121544" cy="2343150"/>
            <wp:effectExtent l="0" t="0" r="3175" b="0"/>
            <wp:wrapNone/>
            <wp:docPr id="1481428835" name="Picture 28"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8835" name="Picture 28" descr="A computer on a tabl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9796" cy="23568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CCC964" w14:textId="7B7E0381" w:rsidR="00023F20" w:rsidRDefault="00023F20" w:rsidP="00023F20">
      <w:pPr>
        <w:rPr>
          <w:lang w:val="en-US" w:eastAsia="en-US"/>
        </w:rPr>
      </w:pPr>
    </w:p>
    <w:p w14:paraId="5505BC91" w14:textId="08A96808" w:rsidR="00023F20" w:rsidRDefault="00023F20" w:rsidP="00023F20">
      <w:pPr>
        <w:rPr>
          <w:lang w:val="en-US" w:eastAsia="en-US"/>
        </w:rPr>
      </w:pPr>
    </w:p>
    <w:p w14:paraId="599EBD81" w14:textId="75B20379" w:rsidR="00023F20" w:rsidRDefault="00023F20" w:rsidP="00023F20">
      <w:pPr>
        <w:rPr>
          <w:lang w:val="en-US" w:eastAsia="en-US"/>
        </w:rPr>
      </w:pPr>
    </w:p>
    <w:p w14:paraId="500E5818" w14:textId="07E2C005" w:rsidR="00023F20" w:rsidRDefault="00023F20" w:rsidP="00023F20">
      <w:pPr>
        <w:rPr>
          <w:lang w:val="en-US" w:eastAsia="en-US"/>
        </w:rPr>
      </w:pPr>
    </w:p>
    <w:p w14:paraId="7D7BE803" w14:textId="094963F0" w:rsidR="00023F20" w:rsidRDefault="00023F20" w:rsidP="00023F20">
      <w:pPr>
        <w:rPr>
          <w:lang w:val="en-US" w:eastAsia="en-US"/>
        </w:rPr>
      </w:pPr>
    </w:p>
    <w:p w14:paraId="0500109F" w14:textId="2C8B9E0C" w:rsidR="00023F20" w:rsidRDefault="00023F20" w:rsidP="00023F20">
      <w:pPr>
        <w:rPr>
          <w:lang w:val="en-US" w:eastAsia="en-US"/>
        </w:rPr>
      </w:pPr>
    </w:p>
    <w:p w14:paraId="4A2DC8C2" w14:textId="513DB3C9" w:rsidR="00023F20" w:rsidRDefault="00023F20" w:rsidP="00023F20">
      <w:pPr>
        <w:rPr>
          <w:lang w:val="en-US" w:eastAsia="en-US"/>
        </w:rPr>
      </w:pPr>
    </w:p>
    <w:p w14:paraId="742C8226" w14:textId="15F117D1" w:rsidR="00023F20" w:rsidRPr="00023F20" w:rsidRDefault="00023F20" w:rsidP="00023F20">
      <w:pPr>
        <w:rPr>
          <w:lang w:val="en-US" w:eastAsia="en-US"/>
        </w:rPr>
      </w:pPr>
    </w:p>
    <w:p w14:paraId="3B3E003E" w14:textId="5540B9B2" w:rsidR="00F041FB" w:rsidRDefault="00F041FB" w:rsidP="00B963C1">
      <w:pPr>
        <w:rPr>
          <w:noProof/>
        </w:rPr>
      </w:pPr>
    </w:p>
    <w:p w14:paraId="2A091A0D" w14:textId="2B887901" w:rsidR="00F041FB" w:rsidRDefault="00F041FB" w:rsidP="00B963C1">
      <w:pPr>
        <w:rPr>
          <w:noProof/>
        </w:rPr>
      </w:pPr>
    </w:p>
    <w:p w14:paraId="732AA303" w14:textId="53CDEBA8" w:rsidR="00F041FB" w:rsidRDefault="00F041FB" w:rsidP="00B963C1">
      <w:pPr>
        <w:rPr>
          <w:noProof/>
        </w:rPr>
      </w:pPr>
    </w:p>
    <w:p w14:paraId="2A3DB422" w14:textId="4E01E2FD" w:rsidR="00F041FB" w:rsidRPr="00B963C1" w:rsidRDefault="00F041FB" w:rsidP="00B963C1">
      <w:pPr>
        <w:rPr>
          <w:noProof/>
        </w:rPr>
      </w:pP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77777777" w:rsidR="00B963C1" w:rsidRDefault="00B963C1" w:rsidP="00B963C1">
      <w:pPr>
        <w:rPr>
          <w:lang w:val="en-US" w:eastAsia="en-US"/>
        </w:rPr>
      </w:pPr>
    </w:p>
    <w:p w14:paraId="3D692451" w14:textId="43C6A7AA" w:rsidR="00B963C1" w:rsidRDefault="00B963C1" w:rsidP="00B963C1">
      <w:pPr>
        <w:pStyle w:val="Heading4"/>
        <w:rPr>
          <w:lang w:val="en-US" w:eastAsia="en-US"/>
        </w:rPr>
      </w:pPr>
      <w:r>
        <w:rPr>
          <w:lang w:val="en-US" w:eastAsia="en-US"/>
        </w:rPr>
        <w:t>Balancing changes</w:t>
      </w:r>
    </w:p>
    <w:p w14:paraId="555276D1" w14:textId="77777777" w:rsidR="00B963C1" w:rsidRDefault="00B963C1" w:rsidP="00B963C1">
      <w:pPr>
        <w:rPr>
          <w:lang w:val="en-US" w:eastAsia="en-US"/>
        </w:rPr>
      </w:pPr>
    </w:p>
    <w:p w14:paraId="73ECD96C" w14:textId="6C22A674" w:rsidR="00B963C1" w:rsidRDefault="00B963C1" w:rsidP="00B963C1">
      <w:pPr>
        <w:pStyle w:val="Heading4"/>
        <w:rPr>
          <w:lang w:val="en-US" w:eastAsia="en-US"/>
        </w:rPr>
      </w:pPr>
      <w:r>
        <w:rPr>
          <w:lang w:val="en-US" w:eastAsia="en-US"/>
        </w:rPr>
        <w:t xml:space="preserve">Multiplayer </w:t>
      </w:r>
    </w:p>
    <w:p w14:paraId="4CF65733" w14:textId="77777777" w:rsidR="00B963C1" w:rsidRDefault="00B963C1" w:rsidP="00B963C1">
      <w:pPr>
        <w:rPr>
          <w:lang w:val="en-US" w:eastAsia="en-US"/>
        </w:rPr>
      </w:pPr>
    </w:p>
    <w:p w14:paraId="0BAD2C03" w14:textId="2570C1C9" w:rsidR="00EE1FDC" w:rsidRPr="00F041FB" w:rsidRDefault="00B963C1" w:rsidP="00EE1FDC">
      <w:pPr>
        <w:pStyle w:val="Heading4"/>
        <w:rPr>
          <w:lang w:val="en-US" w:eastAsia="en-US"/>
        </w:rPr>
      </w:pPr>
      <w:r>
        <w:rPr>
          <w:lang w:val="en-US" w:eastAsia="en-US"/>
        </w:rPr>
        <w:t xml:space="preserve">Main game </w:t>
      </w:r>
      <w:proofErr w:type="spellStart"/>
      <w:r>
        <w:rPr>
          <w:lang w:val="en-US" w:eastAsia="en-US"/>
        </w:rPr>
        <w:t>ui</w:t>
      </w:r>
      <w:proofErr w:type="spellEnd"/>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26D66F64" w14:textId="77777777" w:rsidR="00C012C7" w:rsidRDefault="00C012C7" w:rsidP="00E05DA3"/>
    <w:p w14:paraId="34DF8CD2" w14:textId="150C28EA" w:rsidR="00C012C7" w:rsidRDefault="00C012C7" w:rsidP="00E05DA3">
      <w:r>
        <w:t xml:space="preserve">Make sure </w:t>
      </w:r>
      <w:proofErr w:type="spellStart"/>
      <w:r>
        <w:t>youc</w:t>
      </w:r>
      <w:proofErr w:type="spellEnd"/>
      <w:r>
        <w:t xml:space="preserve"> an </w:t>
      </w:r>
      <w:proofErr w:type="spellStart"/>
      <w:r>
        <w:t>veryify</w:t>
      </w:r>
      <w:proofErr w:type="spellEnd"/>
      <w:r>
        <w:t xml:space="preserve"> </w:t>
      </w:r>
      <w:proofErr w:type="spellStart"/>
      <w:r>
        <w:t>te</w:t>
      </w:r>
      <w:proofErr w:type="spellEnd"/>
      <w:r>
        <w:t xml:space="preserve"> project </w:t>
      </w:r>
      <w:proofErr w:type="spellStart"/>
      <w:r>
        <w:t>meetws</w:t>
      </w:r>
      <w:proofErr w:type="spellEnd"/>
      <w:r>
        <w:t xml:space="preserve"> </w:t>
      </w:r>
      <w:proofErr w:type="spellStart"/>
      <w:r>
        <w:t>te</w:t>
      </w:r>
      <w:proofErr w:type="spellEnd"/>
      <w:r>
        <w:t xml:space="preserv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69B14FE9" w14:textId="32A5311F" w:rsidR="009E449A" w:rsidRDefault="00EE1FDC" w:rsidP="00867826">
      <w:r>
        <w:t>Questionnaire criteria</w:t>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proofErr w:type="spellStart"/>
      <w:r w:rsidRPr="00401C8E">
        <w:t>Naturesa</w:t>
      </w:r>
      <w:proofErr w:type="spellEnd"/>
      <w:r w:rsidRPr="00401C8E">
        <w:t>, F.T., Atika, R.D., Ayu, G.A. and Leandros, R., 2023, August. User Experience Evaluation on Nucleus Farma Website Using System Usability Scale. In </w:t>
      </w:r>
      <w:r w:rsidRPr="00401C8E">
        <w:rPr>
          <w:i/>
          <w:iCs/>
        </w:rPr>
        <w:t>2023 International Conference on Information Management and Technology (</w:t>
      </w:r>
      <w:proofErr w:type="spellStart"/>
      <w:r w:rsidRPr="00401C8E">
        <w:rPr>
          <w:i/>
          <w:iCs/>
        </w:rPr>
        <w:t>ICIMTech</w:t>
      </w:r>
      <w:proofErr w:type="spellEnd"/>
      <w:r w:rsidRPr="00401C8E">
        <w:rPr>
          <w:i/>
          <w:iCs/>
        </w:rPr>
        <w:t>)</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 xml:space="preserve">Evaluation/Experimental methodology: Here you describe the selected approach to evaluating your design, as well as the motivation for the approach. If this is a standard way of measuring </w:t>
      </w:r>
      <w:proofErr w:type="gramStart"/>
      <w:r>
        <w:t>particular phenomena</w:t>
      </w:r>
      <w:proofErr w:type="gramEnd"/>
      <w:r>
        <w:t>,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lastRenderedPageBreak/>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 xml:space="preserve">For business and management related projects, the presentation of findings may be integrated within discussion sections. Limitations of the chosen methods should be identified and ways to overcome them suggested. If compromises </w:t>
      </w:r>
      <w:proofErr w:type="gramStart"/>
      <w:r>
        <w:t>have to</w:t>
      </w:r>
      <w:proofErr w:type="gramEnd"/>
      <w:r>
        <w:t xml:space="preserve">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49"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w:t>
      </w:r>
      <w:proofErr w:type="gramStart"/>
      <w:r>
        <w:t>particular details</w:t>
      </w:r>
      <w:proofErr w:type="gramEnd"/>
      <w:r>
        <w:t xml:space="preserve">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 xml:space="preserve">should support the content of the report </w:t>
      </w:r>
      <w:proofErr w:type="gramStart"/>
      <w:r w:rsidRPr="00B840AF">
        <w:t>not impinge</w:t>
      </w:r>
      <w:proofErr w:type="gramEnd"/>
      <w:r w:rsidRPr="00B840AF">
        <w:t xml:space="preserve"> on it.</w:t>
      </w:r>
      <w:r>
        <w:t xml:space="preserve"> Do not place any information in the Appendices that can be located using a reference. </w:t>
      </w:r>
      <w:r w:rsidRPr="00B840AF">
        <w:t xml:space="preserve">The Appendix </w:t>
      </w:r>
      <w:proofErr w:type="gramStart"/>
      <w:r w:rsidRPr="00B840AF">
        <w:t>is not is</w:t>
      </w:r>
      <w:proofErr w:type="gramEnd"/>
      <w:r w:rsidRPr="00B840AF">
        <w:t xml:space="preserve">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 xml:space="preserve">The </w:t>
      </w:r>
      <w:proofErr w:type="gramStart"/>
      <w:r w:rsidRPr="00606380">
        <w:t>Faculty</w:t>
      </w:r>
      <w:proofErr w:type="gramEnd"/>
      <w:r w:rsidRPr="00606380">
        <w:t xml:space="preserve"> standard for degree project reports is </w:t>
      </w:r>
      <w:proofErr w:type="gramStart"/>
      <w:r w:rsidRPr="00606380">
        <w:t>similar to</w:t>
      </w:r>
      <w:proofErr w:type="gramEnd"/>
      <w:r w:rsidRPr="00606380">
        <w:t xml:space="preserve">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 xml:space="preserve">Starting on the Introduction page, pages should be numbered using decimal numerals (e.g., 1, 2, 3, 4). Pages prior to the Introduction page should have lower-case Roman numerals (e.g., </w:t>
      </w:r>
      <w:proofErr w:type="spellStart"/>
      <w:r w:rsidRPr="00691C3F">
        <w:t>i</w:t>
      </w:r>
      <w:proofErr w:type="spellEnd"/>
      <w:r w:rsidRPr="00691C3F">
        <w:t>, ii, iii, iv).</w:t>
      </w:r>
    </w:p>
    <w:p w14:paraId="46A061BB" w14:textId="79B9C7F6" w:rsidR="007444C0" w:rsidRPr="00AC2387" w:rsidRDefault="007444C0" w:rsidP="00AC2387"/>
    <w:sectPr w:rsidR="007444C0" w:rsidRPr="00AC2387" w:rsidSect="005912B9">
      <w:footerReference w:type="default" r:id="rId52"/>
      <w:headerReference w:type="first" r:id="rId53"/>
      <w:footerReference w:type="first" r:id="rId54"/>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92B11" w14:textId="77777777" w:rsidR="003531B0" w:rsidRDefault="003531B0" w:rsidP="0073492E">
      <w:pPr>
        <w:spacing w:after="0" w:line="240" w:lineRule="auto"/>
      </w:pPr>
      <w:r>
        <w:separator/>
      </w:r>
    </w:p>
  </w:endnote>
  <w:endnote w:type="continuationSeparator" w:id="0">
    <w:p w14:paraId="5B651AF6" w14:textId="77777777" w:rsidR="003531B0" w:rsidRDefault="003531B0"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E42DC1" w14:textId="77777777" w:rsidR="003531B0" w:rsidRDefault="003531B0" w:rsidP="0073492E">
      <w:pPr>
        <w:spacing w:after="0" w:line="240" w:lineRule="auto"/>
      </w:pPr>
      <w:r>
        <w:separator/>
      </w:r>
    </w:p>
  </w:footnote>
  <w:footnote w:type="continuationSeparator" w:id="0">
    <w:p w14:paraId="590490E7" w14:textId="77777777" w:rsidR="003531B0" w:rsidRDefault="003531B0"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0"/>
  </w:num>
  <w:num w:numId="2" w16cid:durableId="422452874">
    <w:abstractNumId w:val="19"/>
  </w:num>
  <w:num w:numId="3" w16cid:durableId="584337480">
    <w:abstractNumId w:val="6"/>
  </w:num>
  <w:num w:numId="4" w16cid:durableId="1108280834">
    <w:abstractNumId w:val="5"/>
  </w:num>
  <w:num w:numId="5" w16cid:durableId="520512958">
    <w:abstractNumId w:val="18"/>
  </w:num>
  <w:num w:numId="6" w16cid:durableId="969824566">
    <w:abstractNumId w:val="8"/>
  </w:num>
  <w:num w:numId="7" w16cid:durableId="2100249706">
    <w:abstractNumId w:val="16"/>
  </w:num>
  <w:num w:numId="8" w16cid:durableId="1695351574">
    <w:abstractNumId w:val="2"/>
  </w:num>
  <w:num w:numId="9" w16cid:durableId="343746302">
    <w:abstractNumId w:val="1"/>
  </w:num>
  <w:num w:numId="10" w16cid:durableId="798456982">
    <w:abstractNumId w:val="11"/>
  </w:num>
  <w:num w:numId="11" w16cid:durableId="2072460517">
    <w:abstractNumId w:val="13"/>
  </w:num>
  <w:num w:numId="12" w16cid:durableId="80954594">
    <w:abstractNumId w:val="14"/>
  </w:num>
  <w:num w:numId="13" w16cid:durableId="590430268">
    <w:abstractNumId w:val="0"/>
  </w:num>
  <w:num w:numId="14" w16cid:durableId="661082941">
    <w:abstractNumId w:val="4"/>
  </w:num>
  <w:num w:numId="15" w16cid:durableId="869805607">
    <w:abstractNumId w:val="9"/>
  </w:num>
  <w:num w:numId="16" w16cid:durableId="151259177">
    <w:abstractNumId w:val="12"/>
  </w:num>
  <w:num w:numId="17" w16cid:durableId="152400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7"/>
  </w:num>
  <w:num w:numId="19" w16cid:durableId="854417241">
    <w:abstractNumId w:val="7"/>
  </w:num>
  <w:num w:numId="20" w16cid:durableId="1143040576">
    <w:abstractNumId w:val="15"/>
  </w:num>
  <w:num w:numId="21" w16cid:durableId="10106413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23F20"/>
    <w:rsid w:val="0002416C"/>
    <w:rsid w:val="00042A9D"/>
    <w:rsid w:val="00055C42"/>
    <w:rsid w:val="0006306C"/>
    <w:rsid w:val="00066258"/>
    <w:rsid w:val="00067C2B"/>
    <w:rsid w:val="00070D37"/>
    <w:rsid w:val="00071B92"/>
    <w:rsid w:val="00084757"/>
    <w:rsid w:val="00086A0B"/>
    <w:rsid w:val="00097608"/>
    <w:rsid w:val="000C7793"/>
    <w:rsid w:val="000D3C74"/>
    <w:rsid w:val="00107898"/>
    <w:rsid w:val="00123204"/>
    <w:rsid w:val="00123212"/>
    <w:rsid w:val="00136ABA"/>
    <w:rsid w:val="001511A5"/>
    <w:rsid w:val="001644E0"/>
    <w:rsid w:val="00164D70"/>
    <w:rsid w:val="00172407"/>
    <w:rsid w:val="00176C6F"/>
    <w:rsid w:val="00187F25"/>
    <w:rsid w:val="00192BB5"/>
    <w:rsid w:val="001B2B13"/>
    <w:rsid w:val="001D1866"/>
    <w:rsid w:val="001E3A0B"/>
    <w:rsid w:val="0020035E"/>
    <w:rsid w:val="00211A51"/>
    <w:rsid w:val="0023070F"/>
    <w:rsid w:val="00234D94"/>
    <w:rsid w:val="00234E79"/>
    <w:rsid w:val="00237562"/>
    <w:rsid w:val="00241115"/>
    <w:rsid w:val="002571FC"/>
    <w:rsid w:val="002578FD"/>
    <w:rsid w:val="002618E6"/>
    <w:rsid w:val="002701C9"/>
    <w:rsid w:val="00275393"/>
    <w:rsid w:val="00281E8D"/>
    <w:rsid w:val="002A2152"/>
    <w:rsid w:val="002B5DBD"/>
    <w:rsid w:val="002B6736"/>
    <w:rsid w:val="002C3C56"/>
    <w:rsid w:val="002C5BA1"/>
    <w:rsid w:val="002F5C8E"/>
    <w:rsid w:val="003045C2"/>
    <w:rsid w:val="00314F27"/>
    <w:rsid w:val="00323E32"/>
    <w:rsid w:val="0032754D"/>
    <w:rsid w:val="003355DC"/>
    <w:rsid w:val="003366D1"/>
    <w:rsid w:val="0034565A"/>
    <w:rsid w:val="003531B0"/>
    <w:rsid w:val="003642ED"/>
    <w:rsid w:val="003722F8"/>
    <w:rsid w:val="003921D5"/>
    <w:rsid w:val="003C052B"/>
    <w:rsid w:val="003C6159"/>
    <w:rsid w:val="003C6460"/>
    <w:rsid w:val="003D0A6C"/>
    <w:rsid w:val="003D3E47"/>
    <w:rsid w:val="003E15FC"/>
    <w:rsid w:val="003F1987"/>
    <w:rsid w:val="00401C8E"/>
    <w:rsid w:val="00421D24"/>
    <w:rsid w:val="00435512"/>
    <w:rsid w:val="00437776"/>
    <w:rsid w:val="00455D37"/>
    <w:rsid w:val="00456B76"/>
    <w:rsid w:val="00457CCB"/>
    <w:rsid w:val="00463A01"/>
    <w:rsid w:val="004722EC"/>
    <w:rsid w:val="00490457"/>
    <w:rsid w:val="004A01DD"/>
    <w:rsid w:val="004A602C"/>
    <w:rsid w:val="004A704C"/>
    <w:rsid w:val="004C22C5"/>
    <w:rsid w:val="004D1D23"/>
    <w:rsid w:val="004D54C3"/>
    <w:rsid w:val="004E4799"/>
    <w:rsid w:val="00501C7C"/>
    <w:rsid w:val="00542C6F"/>
    <w:rsid w:val="00546953"/>
    <w:rsid w:val="00547CD7"/>
    <w:rsid w:val="00552D2A"/>
    <w:rsid w:val="00565828"/>
    <w:rsid w:val="005912B9"/>
    <w:rsid w:val="00592205"/>
    <w:rsid w:val="005A0F18"/>
    <w:rsid w:val="005C60E3"/>
    <w:rsid w:val="005D1FC6"/>
    <w:rsid w:val="005D2188"/>
    <w:rsid w:val="005D6968"/>
    <w:rsid w:val="005D7B2B"/>
    <w:rsid w:val="005E59FF"/>
    <w:rsid w:val="005F27D2"/>
    <w:rsid w:val="005F36F4"/>
    <w:rsid w:val="005F54E1"/>
    <w:rsid w:val="005F5C49"/>
    <w:rsid w:val="006056D9"/>
    <w:rsid w:val="0061695A"/>
    <w:rsid w:val="006352F2"/>
    <w:rsid w:val="00640D72"/>
    <w:rsid w:val="00644E76"/>
    <w:rsid w:val="00652726"/>
    <w:rsid w:val="0065378C"/>
    <w:rsid w:val="00671E14"/>
    <w:rsid w:val="0068591C"/>
    <w:rsid w:val="006A5D4A"/>
    <w:rsid w:val="006C5822"/>
    <w:rsid w:val="006C7E24"/>
    <w:rsid w:val="006D33EB"/>
    <w:rsid w:val="006F2C99"/>
    <w:rsid w:val="006F6E96"/>
    <w:rsid w:val="00706575"/>
    <w:rsid w:val="00707323"/>
    <w:rsid w:val="00711085"/>
    <w:rsid w:val="00731D47"/>
    <w:rsid w:val="0073492E"/>
    <w:rsid w:val="00735AE3"/>
    <w:rsid w:val="00740473"/>
    <w:rsid w:val="00740909"/>
    <w:rsid w:val="007429DB"/>
    <w:rsid w:val="007444C0"/>
    <w:rsid w:val="00751502"/>
    <w:rsid w:val="00753C3C"/>
    <w:rsid w:val="00762DDF"/>
    <w:rsid w:val="007874E8"/>
    <w:rsid w:val="0078754F"/>
    <w:rsid w:val="00790E8A"/>
    <w:rsid w:val="007B63E1"/>
    <w:rsid w:val="007C2497"/>
    <w:rsid w:val="007C423D"/>
    <w:rsid w:val="007C47E5"/>
    <w:rsid w:val="007D0649"/>
    <w:rsid w:val="007D1670"/>
    <w:rsid w:val="007D7150"/>
    <w:rsid w:val="007E388B"/>
    <w:rsid w:val="007E5A01"/>
    <w:rsid w:val="0080254A"/>
    <w:rsid w:val="00805569"/>
    <w:rsid w:val="00812FD1"/>
    <w:rsid w:val="00837D19"/>
    <w:rsid w:val="00851CF0"/>
    <w:rsid w:val="008572EC"/>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47C03"/>
    <w:rsid w:val="0095270F"/>
    <w:rsid w:val="00967A46"/>
    <w:rsid w:val="00974C8D"/>
    <w:rsid w:val="0098149C"/>
    <w:rsid w:val="00987399"/>
    <w:rsid w:val="009A3082"/>
    <w:rsid w:val="009A6821"/>
    <w:rsid w:val="009B1426"/>
    <w:rsid w:val="009B3969"/>
    <w:rsid w:val="009C105C"/>
    <w:rsid w:val="009C703A"/>
    <w:rsid w:val="009D15D8"/>
    <w:rsid w:val="009E449A"/>
    <w:rsid w:val="00A01ED6"/>
    <w:rsid w:val="00A04EBF"/>
    <w:rsid w:val="00A1469F"/>
    <w:rsid w:val="00A15F3E"/>
    <w:rsid w:val="00A16FD9"/>
    <w:rsid w:val="00A20FF1"/>
    <w:rsid w:val="00A22C2B"/>
    <w:rsid w:val="00A27FCE"/>
    <w:rsid w:val="00A30C01"/>
    <w:rsid w:val="00A32186"/>
    <w:rsid w:val="00A328B1"/>
    <w:rsid w:val="00A32F85"/>
    <w:rsid w:val="00A344E6"/>
    <w:rsid w:val="00A51CA6"/>
    <w:rsid w:val="00A52A1B"/>
    <w:rsid w:val="00A63DC6"/>
    <w:rsid w:val="00A736C7"/>
    <w:rsid w:val="00A739E1"/>
    <w:rsid w:val="00A77329"/>
    <w:rsid w:val="00A836EE"/>
    <w:rsid w:val="00A83D68"/>
    <w:rsid w:val="00A865A6"/>
    <w:rsid w:val="00A90139"/>
    <w:rsid w:val="00A96303"/>
    <w:rsid w:val="00AB3DFE"/>
    <w:rsid w:val="00AC2387"/>
    <w:rsid w:val="00B1779A"/>
    <w:rsid w:val="00B4232B"/>
    <w:rsid w:val="00B43526"/>
    <w:rsid w:val="00B51670"/>
    <w:rsid w:val="00B527C0"/>
    <w:rsid w:val="00B548AA"/>
    <w:rsid w:val="00B80050"/>
    <w:rsid w:val="00B96071"/>
    <w:rsid w:val="00B963C1"/>
    <w:rsid w:val="00BA074D"/>
    <w:rsid w:val="00BB4FC6"/>
    <w:rsid w:val="00BB5FA4"/>
    <w:rsid w:val="00BC5AAD"/>
    <w:rsid w:val="00BC6B80"/>
    <w:rsid w:val="00BD4951"/>
    <w:rsid w:val="00BE3478"/>
    <w:rsid w:val="00BF0991"/>
    <w:rsid w:val="00C00D22"/>
    <w:rsid w:val="00C012C7"/>
    <w:rsid w:val="00C01542"/>
    <w:rsid w:val="00C06297"/>
    <w:rsid w:val="00C13F24"/>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15C2F"/>
    <w:rsid w:val="00D25698"/>
    <w:rsid w:val="00D27489"/>
    <w:rsid w:val="00D31409"/>
    <w:rsid w:val="00D3764B"/>
    <w:rsid w:val="00D6650E"/>
    <w:rsid w:val="00D86698"/>
    <w:rsid w:val="00DA493D"/>
    <w:rsid w:val="00DC6707"/>
    <w:rsid w:val="00DD2026"/>
    <w:rsid w:val="00DE15B2"/>
    <w:rsid w:val="00DE7807"/>
    <w:rsid w:val="00E014F9"/>
    <w:rsid w:val="00E05DA3"/>
    <w:rsid w:val="00E075E0"/>
    <w:rsid w:val="00E12A0A"/>
    <w:rsid w:val="00E26B88"/>
    <w:rsid w:val="00E34D84"/>
    <w:rsid w:val="00E44C37"/>
    <w:rsid w:val="00E74028"/>
    <w:rsid w:val="00E85C44"/>
    <w:rsid w:val="00E973B3"/>
    <w:rsid w:val="00EA04D5"/>
    <w:rsid w:val="00EA4076"/>
    <w:rsid w:val="00EA7D8F"/>
    <w:rsid w:val="00EB4E75"/>
    <w:rsid w:val="00EC2716"/>
    <w:rsid w:val="00EC52FB"/>
    <w:rsid w:val="00ED02A7"/>
    <w:rsid w:val="00ED43A9"/>
    <w:rsid w:val="00ED5B7B"/>
    <w:rsid w:val="00EE1FDC"/>
    <w:rsid w:val="00EE4A4C"/>
    <w:rsid w:val="00EF23B2"/>
    <w:rsid w:val="00EF568C"/>
    <w:rsid w:val="00F036EC"/>
    <w:rsid w:val="00F041FB"/>
    <w:rsid w:val="00F04BC0"/>
    <w:rsid w:val="00F07F72"/>
    <w:rsid w:val="00F1525A"/>
    <w:rsid w:val="00F17603"/>
    <w:rsid w:val="00F1780F"/>
    <w:rsid w:val="00F17D99"/>
    <w:rsid w:val="00F26746"/>
    <w:rsid w:val="00F345B0"/>
    <w:rsid w:val="00F66D53"/>
    <w:rsid w:val="00F70C21"/>
    <w:rsid w:val="00F761C4"/>
    <w:rsid w:val="00F92922"/>
    <w:rsid w:val="00F94BB5"/>
    <w:rsid w:val="00F95EAA"/>
    <w:rsid w:val="00F9647C"/>
    <w:rsid w:val="00F97EEC"/>
    <w:rsid w:val="00FB4BA3"/>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www.bcu.ac.uk/computing/student-experience/student-support/libraries-and-learning-centre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bcu.ac.uk/library/services-and-support/referen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46</Pages>
  <Words>8347</Words>
  <Characters>47584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70</cp:revision>
  <cp:lastPrinted>2024-01-31T16:51:00Z</cp:lastPrinted>
  <dcterms:created xsi:type="dcterms:W3CDTF">2025-02-11T15:34:00Z</dcterms:created>
  <dcterms:modified xsi:type="dcterms:W3CDTF">2025-04-16T14:11:00Z</dcterms:modified>
</cp:coreProperties>
</file>